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8" w:rsidRDefault="00D27458" w:rsidP="00D27458">
      <w:pPr>
        <w:pStyle w:val="NoSpacing"/>
        <w:rPr>
          <w:lang w:val="fr-FR"/>
        </w:rPr>
      </w:pPr>
      <w:r>
        <w:rPr>
          <w:lang w:val="fr-FR"/>
        </w:rPr>
        <w:t>Français 4/5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_________________________________________</w:t>
      </w:r>
    </w:p>
    <w:p w:rsidR="00D27458" w:rsidRDefault="00D27458" w:rsidP="00D27458">
      <w:pPr>
        <w:pStyle w:val="NoSpacing"/>
        <w:rPr>
          <w:lang w:val="fr-FR"/>
        </w:rPr>
      </w:pPr>
      <w:r w:rsidRPr="00D27458">
        <w:rPr>
          <w:i/>
          <w:lang w:val="fr-FR"/>
        </w:rPr>
        <w:t>Manon des Sources</w:t>
      </w:r>
      <w:r>
        <w:rPr>
          <w:lang w:val="fr-FR"/>
        </w:rPr>
        <w:t xml:space="preserve"> – Jour #1</w:t>
      </w:r>
    </w:p>
    <w:p w:rsidR="00D27458" w:rsidRDefault="00D27458" w:rsidP="00D27458">
      <w:pPr>
        <w:pStyle w:val="NoSpacing"/>
        <w:rPr>
          <w:lang w:val="fr-FR"/>
        </w:rPr>
      </w:pPr>
    </w:p>
    <w:p w:rsidR="00D27458" w:rsidRDefault="00D27458" w:rsidP="00D27458">
      <w:pPr>
        <w:pStyle w:val="NoSpacing"/>
        <w:rPr>
          <w:lang w:val="fr-FR"/>
        </w:rPr>
      </w:pPr>
      <w:r>
        <w:rPr>
          <w:lang w:val="fr-FR"/>
        </w:rPr>
        <w:t xml:space="preserve">Directions : Ecrivez « V » pour vrai ou « F » pour faux.  Puis, écrivez des détails du film pour justifier votre réponse. 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____1. Manon rend le couteau à Bernard.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____2. Manon attrape un lièvre dans son piège.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____3. Les </w:t>
      </w:r>
      <w:proofErr w:type="spellStart"/>
      <w:r>
        <w:rPr>
          <w:lang w:val="fr-FR"/>
        </w:rPr>
        <w:t>Soubeyran</w:t>
      </w:r>
      <w:proofErr w:type="spellEnd"/>
      <w:r>
        <w:rPr>
          <w:lang w:val="fr-FR"/>
        </w:rPr>
        <w:t xml:space="preserve"> sont riches.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____4. Manon est devenue une bergère.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____5. Ugolin est fada.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____6. César ne veut pas qu’Ugolin épouse Manon.  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____7. Il y a de l’argile dans la terre des collines.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____8. La mère de Manon est une chanteuse professionnelle.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D27458" w:rsidRDefault="00D27458" w:rsidP="00D27458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996BFC" w:rsidRPr="00D27458" w:rsidRDefault="00996BFC" w:rsidP="00D27458">
      <w:pPr>
        <w:pStyle w:val="NoSpacing"/>
        <w:rPr>
          <w:lang w:val="fr-FR"/>
        </w:rPr>
      </w:pPr>
    </w:p>
    <w:sectPr w:rsidR="00996BFC" w:rsidRPr="00D27458" w:rsidSect="00D2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458"/>
    <w:rsid w:val="00996BFC"/>
    <w:rsid w:val="00D2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2016-04-08T17:23:00Z</cp:lastPrinted>
  <dcterms:created xsi:type="dcterms:W3CDTF">2016-04-08T17:20:00Z</dcterms:created>
  <dcterms:modified xsi:type="dcterms:W3CDTF">2016-04-08T17:56:00Z</dcterms:modified>
</cp:coreProperties>
</file>