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20" w:rsidRDefault="00C50391" w:rsidP="00572720">
      <w:pPr>
        <w:pStyle w:val="NoSpacing"/>
        <w:rPr>
          <w:lang w:val="fr-FR"/>
        </w:rPr>
      </w:pPr>
      <w:proofErr w:type="spellStart"/>
      <w:r>
        <w:rPr>
          <w:lang w:val="fr-FR"/>
        </w:rPr>
        <w:t>Video</w:t>
      </w:r>
      <w:proofErr w:type="spellEnd"/>
      <w:r w:rsidR="00572720">
        <w:rPr>
          <w:lang w:val="fr-FR"/>
        </w:rPr>
        <w:t xml:space="preserve"> </w:t>
      </w:r>
      <w:r w:rsidR="0093558A">
        <w:rPr>
          <w:lang w:val="fr-FR"/>
        </w:rPr>
        <w:t>#1</w:t>
      </w:r>
      <w:r w:rsidR="00572720">
        <w:rPr>
          <w:lang w:val="fr-FR"/>
        </w:rPr>
        <w:t xml:space="preserve">- </w:t>
      </w:r>
      <w:hyperlink r:id="rId5" w:history="1">
        <w:r w:rsidR="00992C09" w:rsidRPr="00D82B75">
          <w:rPr>
            <w:rStyle w:val="Hyperlink"/>
            <w:lang w:val="fr-FR"/>
          </w:rPr>
          <w:t>https://vimeo.com/138521715</w:t>
        </w:r>
      </w:hyperlink>
      <w:r w:rsidR="00992C09">
        <w:rPr>
          <w:lang w:val="fr-FR"/>
        </w:rPr>
        <w:t xml:space="preserve"> « Pourquoi le nombre de migrants augmente-t-il ? »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1. Quel était le dernier évènement qui a produit tant de </w:t>
      </w:r>
      <w:r w:rsidRPr="00743833">
        <w:rPr>
          <w:lang w:val="fr-FR"/>
        </w:rPr>
        <w:t>réfugiés</w:t>
      </w:r>
      <w:r>
        <w:rPr>
          <w:lang w:val="fr-FR"/>
        </w:rPr>
        <w:t>?</w:t>
      </w:r>
    </w:p>
    <w:p w:rsidR="00572720" w:rsidRDefault="00572720" w:rsidP="0057272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La Deuxième Guerre Mondiale</w:t>
      </w:r>
    </w:p>
    <w:p w:rsidR="00572720" w:rsidRDefault="00572720" w:rsidP="0057272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La Révolution Française</w:t>
      </w:r>
    </w:p>
    <w:p w:rsidR="00572720" w:rsidRPr="003E11EC" w:rsidRDefault="00572720" w:rsidP="0057272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Première Guerre Mondiale 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2. </w:t>
      </w:r>
      <w:r w:rsidRPr="00F8524A">
        <w:rPr>
          <w:lang w:val="fr-FR"/>
        </w:rPr>
        <w:t>Pourquoi est-ce q</w:t>
      </w:r>
      <w:r>
        <w:rPr>
          <w:lang w:val="fr-FR"/>
        </w:rPr>
        <w:t xml:space="preserve">ue les hommes politiques ont accepté de s’adresser à la crise de </w:t>
      </w:r>
      <w:r w:rsidRPr="00D46A8A">
        <w:rPr>
          <w:lang w:val="fr-FR"/>
        </w:rPr>
        <w:t>réfugiés</w:t>
      </w:r>
      <w:r>
        <w:rPr>
          <w:lang w:val="fr-FR"/>
        </w:rPr>
        <w:t>?</w:t>
      </w:r>
    </w:p>
    <w:p w:rsidR="00572720" w:rsidRDefault="00572720" w:rsidP="00572720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Le nombre de</w:t>
      </w:r>
      <w:r w:rsidRPr="00D46A8A">
        <w:rPr>
          <w:lang w:val="fr-FR"/>
        </w:rPr>
        <w:t xml:space="preserve"> réfugiés </w:t>
      </w:r>
      <w:r>
        <w:rPr>
          <w:lang w:val="fr-FR"/>
        </w:rPr>
        <w:t>a augmenté dramatiquement</w:t>
      </w:r>
    </w:p>
    <w:p w:rsidR="00572720" w:rsidRDefault="00572720" w:rsidP="00572720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Le président de l’Europe a insisté qu’on prenne des mesures.</w:t>
      </w:r>
    </w:p>
    <w:p w:rsidR="00572720" w:rsidRDefault="00572720" w:rsidP="00572720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Ils ont vu une image frappante d’une victime morte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>3. Quel était le premier pays à accueillir ces refugies?</w:t>
      </w:r>
    </w:p>
    <w:p w:rsidR="00572720" w:rsidRDefault="00572720" w:rsidP="00572720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L’Allemagne</w:t>
      </w:r>
    </w:p>
    <w:p w:rsidR="00572720" w:rsidRDefault="00572720" w:rsidP="00572720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La France</w:t>
      </w:r>
    </w:p>
    <w:p w:rsidR="00572720" w:rsidRDefault="00572720" w:rsidP="00572720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Etats-Unis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>4. Qu’est-ce que le président de l’Europe a demandé aux pays de l’Union de faire ?</w:t>
      </w:r>
    </w:p>
    <w:p w:rsidR="00572720" w:rsidRDefault="00572720" w:rsidP="00572720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De prendre un vote au sujet de la crise des </w:t>
      </w:r>
      <w:r w:rsidRPr="00D46A8A">
        <w:rPr>
          <w:lang w:val="fr-FR"/>
        </w:rPr>
        <w:t>réfugiés</w:t>
      </w:r>
    </w:p>
    <w:p w:rsidR="00572720" w:rsidRDefault="00572720" w:rsidP="00572720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De créer un comité pour s’adresser à la crise des </w:t>
      </w:r>
      <w:r w:rsidRPr="00D46A8A">
        <w:rPr>
          <w:lang w:val="fr-FR"/>
        </w:rPr>
        <w:t>réfugiés</w:t>
      </w:r>
    </w:p>
    <w:p w:rsidR="00572720" w:rsidRDefault="00572720" w:rsidP="00572720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De se répartir accueil des milliers de </w:t>
      </w:r>
      <w:r w:rsidRPr="00D46A8A">
        <w:rPr>
          <w:lang w:val="fr-FR"/>
        </w:rPr>
        <w:t>réfugiés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5. Qu’est-ce que le chiffre 24,000 indique ? </w:t>
      </w:r>
    </w:p>
    <w:p w:rsidR="00572720" w:rsidRDefault="00572720" w:rsidP="00572720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 nombre de </w:t>
      </w:r>
      <w:r w:rsidRPr="00D46A8A">
        <w:rPr>
          <w:lang w:val="fr-FR"/>
        </w:rPr>
        <w:t>réfugiés</w:t>
      </w:r>
      <w:r>
        <w:rPr>
          <w:lang w:val="fr-FR"/>
        </w:rPr>
        <w:t xml:space="preserve"> en 2015</w:t>
      </w:r>
    </w:p>
    <w:p w:rsidR="00572720" w:rsidRDefault="00572720" w:rsidP="00572720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 nombre de </w:t>
      </w:r>
      <w:r w:rsidRPr="00D46A8A">
        <w:rPr>
          <w:lang w:val="fr-FR"/>
        </w:rPr>
        <w:t>réfugiés</w:t>
      </w:r>
      <w:r>
        <w:rPr>
          <w:lang w:val="fr-FR"/>
        </w:rPr>
        <w:t xml:space="preserve"> qui sont déjà arrivés en Europe</w:t>
      </w:r>
    </w:p>
    <w:p w:rsidR="00572720" w:rsidRDefault="00572720" w:rsidP="00572720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 nombre de </w:t>
      </w:r>
      <w:r w:rsidRPr="00D46A8A">
        <w:rPr>
          <w:lang w:val="fr-FR"/>
        </w:rPr>
        <w:t>réfugiés</w:t>
      </w:r>
      <w:r>
        <w:rPr>
          <w:lang w:val="fr-FR"/>
        </w:rPr>
        <w:t xml:space="preserve"> que la France va accueillir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6. Laquelle des suivantes </w:t>
      </w:r>
      <w:r w:rsidRPr="00D46A8A">
        <w:rPr>
          <w:b/>
          <w:lang w:val="fr-FR"/>
        </w:rPr>
        <w:t>n’est pas</w:t>
      </w:r>
      <w:r>
        <w:rPr>
          <w:lang w:val="fr-FR"/>
        </w:rPr>
        <w:t xml:space="preserve"> parmi les critères qu’on va considérer en acceptant les </w:t>
      </w:r>
      <w:r w:rsidRPr="00D46A8A">
        <w:rPr>
          <w:lang w:val="fr-FR"/>
        </w:rPr>
        <w:t>réfugiés</w:t>
      </w:r>
      <w:r>
        <w:rPr>
          <w:lang w:val="fr-FR"/>
        </w:rPr>
        <w:t>?</w:t>
      </w:r>
    </w:p>
    <w:p w:rsidR="00572720" w:rsidRDefault="00572720" w:rsidP="00572720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Les moyens financiers du </w:t>
      </w:r>
      <w:r w:rsidRPr="00D46A8A">
        <w:rPr>
          <w:lang w:val="fr-FR"/>
        </w:rPr>
        <w:t>réfugié</w:t>
      </w:r>
    </w:p>
    <w:p w:rsidR="00572720" w:rsidRDefault="00572720" w:rsidP="00572720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>la menace constituée par la situation chez lui</w:t>
      </w:r>
    </w:p>
    <w:p w:rsidR="00572720" w:rsidRPr="00572720" w:rsidRDefault="00572720" w:rsidP="00572720">
      <w:pPr>
        <w:pStyle w:val="NoSpacing"/>
        <w:numPr>
          <w:ilvl w:val="0"/>
          <w:numId w:val="6"/>
        </w:numPr>
        <w:rPr>
          <w:lang w:val="fr-FR"/>
        </w:rPr>
      </w:pPr>
      <w:r w:rsidRPr="00572720">
        <w:rPr>
          <w:lang w:val="fr-FR"/>
        </w:rPr>
        <w:t>la présence des membres de sa famille en Europe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7. Laquelle n’est pas une des raisons que l’Allemagne a accepté tant de </w:t>
      </w:r>
      <w:r w:rsidRPr="00D46A8A">
        <w:rPr>
          <w:lang w:val="fr-FR"/>
        </w:rPr>
        <w:t>réfugiés</w:t>
      </w:r>
      <w:r>
        <w:rPr>
          <w:lang w:val="fr-FR"/>
        </w:rPr>
        <w:t> ?</w:t>
      </w:r>
    </w:p>
    <w:p w:rsidR="00572720" w:rsidRDefault="00572720" w:rsidP="00572720">
      <w:pPr>
        <w:pStyle w:val="NoSpacing"/>
        <w:numPr>
          <w:ilvl w:val="0"/>
          <w:numId w:val="7"/>
        </w:numPr>
        <w:rPr>
          <w:lang w:val="fr-FR"/>
        </w:rPr>
      </w:pPr>
      <w:r>
        <w:rPr>
          <w:lang w:val="fr-FR"/>
        </w:rPr>
        <w:t>Sa population est assez basse</w:t>
      </w:r>
    </w:p>
    <w:p w:rsidR="00572720" w:rsidRDefault="00572720" w:rsidP="00572720">
      <w:pPr>
        <w:pStyle w:val="NoSpacing"/>
        <w:numPr>
          <w:ilvl w:val="0"/>
          <w:numId w:val="7"/>
        </w:numPr>
        <w:rPr>
          <w:lang w:val="fr-FR"/>
        </w:rPr>
      </w:pPr>
      <w:r>
        <w:rPr>
          <w:lang w:val="fr-FR"/>
        </w:rPr>
        <w:t>Son économie est en bon état</w:t>
      </w:r>
    </w:p>
    <w:p w:rsidR="00572720" w:rsidRDefault="00572720" w:rsidP="00572720">
      <w:pPr>
        <w:pStyle w:val="NoSpacing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Beaucoup des </w:t>
      </w:r>
      <w:r w:rsidRPr="00D46A8A">
        <w:rPr>
          <w:lang w:val="fr-FR"/>
        </w:rPr>
        <w:t>réfugiés</w:t>
      </w:r>
      <w:r>
        <w:rPr>
          <w:lang w:val="fr-FR"/>
        </w:rPr>
        <w:t xml:space="preserve"> parlent allemand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 xml:space="preserve">8. Pourquoi est-ce que le premier ministre a refusé d’accepter des </w:t>
      </w:r>
      <w:r w:rsidRPr="00D46A8A">
        <w:rPr>
          <w:lang w:val="fr-FR"/>
        </w:rPr>
        <w:t>réfugiés</w:t>
      </w:r>
      <w:r>
        <w:rPr>
          <w:lang w:val="fr-FR"/>
        </w:rPr>
        <w:t>?</w:t>
      </w:r>
    </w:p>
    <w:p w:rsidR="00572720" w:rsidRDefault="00572720" w:rsidP="00572720">
      <w:pPr>
        <w:pStyle w:val="NoSpacing"/>
        <w:numPr>
          <w:ilvl w:val="0"/>
          <w:numId w:val="8"/>
        </w:numPr>
        <w:rPr>
          <w:lang w:val="fr-FR"/>
        </w:rPr>
      </w:pPr>
      <w:r>
        <w:rPr>
          <w:lang w:val="fr-FR"/>
        </w:rPr>
        <w:t>Il anticipe des problèmes en ce qui concerne l’intégration culturelle des refugies.</w:t>
      </w:r>
    </w:p>
    <w:p w:rsidR="00572720" w:rsidRDefault="00572720" w:rsidP="00572720">
      <w:pPr>
        <w:pStyle w:val="NoSpacing"/>
        <w:numPr>
          <w:ilvl w:val="0"/>
          <w:numId w:val="8"/>
        </w:numPr>
        <w:rPr>
          <w:lang w:val="fr-FR"/>
        </w:rPr>
      </w:pPr>
      <w:r>
        <w:rPr>
          <w:lang w:val="fr-FR"/>
        </w:rPr>
        <w:t>Son pays a des problèmes économiques</w:t>
      </w:r>
    </w:p>
    <w:p w:rsidR="00572720" w:rsidRPr="00572720" w:rsidRDefault="00572720" w:rsidP="00572720">
      <w:pPr>
        <w:pStyle w:val="NoSpacing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Son pays est surpeuplé </w:t>
      </w:r>
    </w:p>
    <w:p w:rsidR="00572720" w:rsidRDefault="00572720" w:rsidP="00572720">
      <w:pPr>
        <w:pStyle w:val="NoSpacing"/>
        <w:rPr>
          <w:lang w:val="fr-FR"/>
        </w:rPr>
      </w:pPr>
      <w:r>
        <w:rPr>
          <w:lang w:val="fr-FR"/>
        </w:rPr>
        <w:t>9. Quelle est la perspective de cette vidéo en ce qui concerne la crise des</w:t>
      </w:r>
      <w:r w:rsidRPr="00D46A8A">
        <w:rPr>
          <w:lang w:val="fr-FR"/>
        </w:rPr>
        <w:t xml:space="preserve"> réfugiés</w:t>
      </w:r>
      <w:r>
        <w:rPr>
          <w:lang w:val="fr-FR"/>
        </w:rPr>
        <w:t> ?</w:t>
      </w:r>
    </w:p>
    <w:p w:rsidR="00572720" w:rsidRDefault="00572720" w:rsidP="00572720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>Certains pays n’ont pas les moyens d’accepter les</w:t>
      </w:r>
      <w:r w:rsidRPr="00D46A8A">
        <w:rPr>
          <w:lang w:val="fr-FR"/>
        </w:rPr>
        <w:t xml:space="preserve"> réfugiés</w:t>
      </w:r>
    </w:p>
    <w:p w:rsidR="00572720" w:rsidRDefault="00572720" w:rsidP="00572720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Les pays européens ont une responsabilité d’accueillir des </w:t>
      </w:r>
      <w:r w:rsidRPr="00D46A8A">
        <w:rPr>
          <w:lang w:val="fr-FR"/>
        </w:rPr>
        <w:t>réfugiés</w:t>
      </w:r>
      <w:r>
        <w:rPr>
          <w:lang w:val="fr-FR"/>
        </w:rPr>
        <w:t>.</w:t>
      </w:r>
    </w:p>
    <w:p w:rsidR="00572720" w:rsidRDefault="00572720" w:rsidP="00572720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L’Europe risque de perdre son identité culturelle en acceptant des </w:t>
      </w:r>
      <w:r w:rsidRPr="00D46A8A">
        <w:rPr>
          <w:lang w:val="fr-FR"/>
        </w:rPr>
        <w:t>réfugiés</w:t>
      </w:r>
      <w:r>
        <w:rPr>
          <w:lang w:val="fr-FR"/>
        </w:rPr>
        <w:t>.</w:t>
      </w:r>
    </w:p>
    <w:p w:rsidR="007316F9" w:rsidRDefault="00C50391">
      <w:pPr>
        <w:rPr>
          <w:lang w:val="fr-FR"/>
        </w:rPr>
      </w:pPr>
    </w:p>
    <w:p w:rsidR="00C50391" w:rsidRPr="00C50391" w:rsidRDefault="00C50391" w:rsidP="00C50391">
      <w:r w:rsidRPr="00C50391">
        <w:t>Video #2:</w:t>
      </w:r>
      <w:r>
        <w:t xml:space="preserve"> </w:t>
      </w:r>
      <w:hyperlink r:id="rId6" w:history="1">
        <w:r w:rsidRPr="00D82B75">
          <w:rPr>
            <w:rStyle w:val="Hyperlink"/>
          </w:rPr>
          <w:t>http://1jour1actu.com/info-animee/cest-quoi-le-droit-dasile/</w:t>
        </w:r>
      </w:hyperlink>
      <w:r>
        <w:t xml:space="preserve"> </w:t>
      </w:r>
      <w:bookmarkStart w:id="0" w:name="_GoBack"/>
      <w:bookmarkEnd w:id="0"/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1. Qu’est-ce que c’est que l’asile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Un hôpital pour ceux qui souffrent des maladies mentales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La protection des menaces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Le rétablissement de la santé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d)</w:t>
      </w:r>
      <w:r w:rsidRPr="00C50391">
        <w:rPr>
          <w:lang w:val="fr-FR"/>
        </w:rPr>
        <w:tab/>
        <w:t xml:space="preserve">La compréhension  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2. D’où vient l’idée que les refugies ont le droit à l’asile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De la constitution de la France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D’un document écrit après la deuxième guerre mondiale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Du Code Napoléon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3. Pourquoi est-il difficile d’obtenir le droit d’asile en Europe?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 xml:space="preserve">Il n’y a pas assez de travail pour les immigrés 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Il faut que les migrants aient de la famille dans le pays où ils cherchent l’asile.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Les règles sont différentes dans chaque pays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lastRenderedPageBreak/>
        <w:t>d)</w:t>
      </w:r>
      <w:r w:rsidRPr="00C50391">
        <w:rPr>
          <w:lang w:val="fr-FR"/>
        </w:rPr>
        <w:tab/>
        <w:t>Il est difficile d’échapper de son pays en guerre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4. Laquelle des suivantes n’est pas une étape à franchir pour avoir le droit d’asile en France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Remplir des formules dans la région où on veut vivre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Prouver qu’on est en danger chez soi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 xml:space="preserve">Démontrer qu’on peut parler français 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d)</w:t>
      </w:r>
      <w:r w:rsidRPr="00C50391">
        <w:rPr>
          <w:lang w:val="fr-FR"/>
        </w:rPr>
        <w:tab/>
        <w:t>Attendre longtemps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 xml:space="preserve">5. Quel pourcentage des personnes qui demandent d’asile le </w:t>
      </w:r>
      <w:proofErr w:type="gramStart"/>
      <w:r w:rsidRPr="00C50391">
        <w:rPr>
          <w:lang w:val="fr-FR"/>
        </w:rPr>
        <w:t>reçoivent</w:t>
      </w:r>
      <w:proofErr w:type="gramEnd"/>
      <w:r w:rsidRPr="00C50391">
        <w:rPr>
          <w:lang w:val="fr-FR"/>
        </w:rPr>
        <w:t xml:space="preserve">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a. Moins de 25%</w:t>
      </w:r>
      <w:r w:rsidRPr="00C50391">
        <w:rPr>
          <w:lang w:val="fr-FR"/>
        </w:rPr>
        <w:tab/>
        <w:t>b. Entre 25% et 50%</w:t>
      </w:r>
      <w:r w:rsidRPr="00C50391">
        <w:rPr>
          <w:lang w:val="fr-FR"/>
        </w:rPr>
        <w:tab/>
        <w:t>c. Plus de 75%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6. Qu’est-ce que les refugies reçoivent, après avoir reçu le droit d’asile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Un passeport français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Une carte qui leur donne le droit de vivre en France pour une décennie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De l’aide financier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7. On peut renouveler sa carte de résident si son pays n’est plus en guerre v/g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Le droit le plus important d’un résident est...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Le droit à l’éducation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Le droit de travailler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d)</w:t>
      </w:r>
      <w:r w:rsidRPr="00C50391">
        <w:rPr>
          <w:lang w:val="fr-FR"/>
        </w:rPr>
        <w:tab/>
        <w:t>Le droit de pratiquer sa religion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8. Quel est le but de cette vidéo ?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a)</w:t>
      </w:r>
      <w:r w:rsidRPr="00C50391">
        <w:rPr>
          <w:lang w:val="fr-FR"/>
        </w:rPr>
        <w:tab/>
        <w:t>D’expliquer le droit des refugies qui arrivent en France</w:t>
      </w:r>
    </w:p>
    <w:p w:rsidR="00C50391" w:rsidRPr="00C50391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b)</w:t>
      </w:r>
      <w:r w:rsidRPr="00C50391">
        <w:rPr>
          <w:lang w:val="fr-FR"/>
        </w:rPr>
        <w:tab/>
        <w:t>D’expliquer l’histoire d’un droit important</w:t>
      </w:r>
    </w:p>
    <w:p w:rsidR="00C50391" w:rsidRPr="00572720" w:rsidRDefault="00C50391" w:rsidP="00C50391">
      <w:pPr>
        <w:pStyle w:val="NoSpacing"/>
        <w:rPr>
          <w:lang w:val="fr-FR"/>
        </w:rPr>
      </w:pPr>
      <w:r w:rsidRPr="00C50391">
        <w:rPr>
          <w:lang w:val="fr-FR"/>
        </w:rPr>
        <w:t>c)</w:t>
      </w:r>
      <w:r w:rsidRPr="00C50391">
        <w:rPr>
          <w:lang w:val="fr-FR"/>
        </w:rPr>
        <w:tab/>
        <w:t>D’expliquer pourquoi certaines personnes demandent de l’exile</w:t>
      </w:r>
    </w:p>
    <w:sectPr w:rsidR="00C50391" w:rsidRPr="00572720" w:rsidSect="00572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392"/>
    <w:multiLevelType w:val="hybridMultilevel"/>
    <w:tmpl w:val="529A3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A3E"/>
    <w:multiLevelType w:val="hybridMultilevel"/>
    <w:tmpl w:val="7D22F6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12C"/>
    <w:multiLevelType w:val="hybridMultilevel"/>
    <w:tmpl w:val="A4D85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3EB"/>
    <w:multiLevelType w:val="hybridMultilevel"/>
    <w:tmpl w:val="DC5C5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49A"/>
    <w:multiLevelType w:val="hybridMultilevel"/>
    <w:tmpl w:val="86B8E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3DA"/>
    <w:multiLevelType w:val="hybridMultilevel"/>
    <w:tmpl w:val="DEDC2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0AE6"/>
    <w:multiLevelType w:val="hybridMultilevel"/>
    <w:tmpl w:val="9704E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700A2"/>
    <w:multiLevelType w:val="hybridMultilevel"/>
    <w:tmpl w:val="DE226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5776"/>
    <w:multiLevelType w:val="hybridMultilevel"/>
    <w:tmpl w:val="FFDE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0"/>
    <w:rsid w:val="00454D9A"/>
    <w:rsid w:val="004D6E02"/>
    <w:rsid w:val="00572720"/>
    <w:rsid w:val="0093558A"/>
    <w:rsid w:val="00965390"/>
    <w:rsid w:val="00992C09"/>
    <w:rsid w:val="00C50391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A8C0-9050-4F15-BB79-F2438E71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7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info-animee/cest-quoi-le-droit-dasile/" TargetMode="External"/><Relationship Id="rId5" Type="http://schemas.openxmlformats.org/officeDocument/2006/relationships/hyperlink" Target="https://vimeo.com/138521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2015-09-30T00:52:00Z</dcterms:created>
  <dcterms:modified xsi:type="dcterms:W3CDTF">2015-09-30T00:52:00Z</dcterms:modified>
</cp:coreProperties>
</file>