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FD" w:rsidRPr="002A41DC" w:rsidRDefault="002A41DC" w:rsidP="002A41DC">
      <w:pPr>
        <w:pStyle w:val="NoSpacing"/>
        <w:rPr>
          <w:lang w:val="fr-FR"/>
        </w:rPr>
      </w:pPr>
      <w:r w:rsidRPr="002A41DC">
        <w:rPr>
          <w:lang w:val="fr-FR"/>
        </w:rPr>
        <w:t>Français 4/5</w:t>
      </w:r>
      <w:r w:rsidRPr="002A41DC">
        <w:rPr>
          <w:lang w:val="fr-FR"/>
        </w:rPr>
        <w:tab/>
      </w:r>
      <w:r w:rsidRPr="002A41DC">
        <w:rPr>
          <w:lang w:val="fr-FR"/>
        </w:rPr>
        <w:tab/>
      </w:r>
      <w:r w:rsidRPr="002A41DC">
        <w:rPr>
          <w:lang w:val="fr-FR"/>
        </w:rPr>
        <w:tab/>
      </w:r>
      <w:r w:rsidRPr="002A41DC">
        <w:rPr>
          <w:lang w:val="fr-FR"/>
        </w:rPr>
        <w:tab/>
      </w:r>
      <w:r w:rsidRPr="002A41DC">
        <w:rPr>
          <w:lang w:val="fr-FR"/>
        </w:rPr>
        <w:tab/>
      </w:r>
      <w:r w:rsidRPr="002A41DC">
        <w:rPr>
          <w:lang w:val="fr-FR"/>
        </w:rPr>
        <w:tab/>
        <w:t>Nom __________________________________________</w:t>
      </w:r>
    </w:p>
    <w:p w:rsidR="002A41DC" w:rsidRPr="002A41DC" w:rsidRDefault="002A41DC" w:rsidP="002A41DC">
      <w:pPr>
        <w:pStyle w:val="NoSpacing"/>
        <w:rPr>
          <w:lang w:val="fr-FR"/>
        </w:rPr>
      </w:pPr>
      <w:r w:rsidRPr="002A41DC">
        <w:rPr>
          <w:i/>
          <w:lang w:val="fr-FR"/>
        </w:rPr>
        <w:t>Carmen</w:t>
      </w:r>
      <w:r w:rsidRPr="002A41DC">
        <w:rPr>
          <w:lang w:val="fr-FR"/>
        </w:rPr>
        <w:t xml:space="preserve"> de </w:t>
      </w:r>
      <w:proofErr w:type="spellStart"/>
      <w:r w:rsidRPr="002A41DC">
        <w:rPr>
          <w:lang w:val="fr-FR"/>
        </w:rPr>
        <w:t>Stromae</w:t>
      </w:r>
      <w:proofErr w:type="spellEnd"/>
    </w:p>
    <w:p w:rsidR="00A46E21" w:rsidRPr="002A41DC" w:rsidRDefault="00A46E21" w:rsidP="002A41DC">
      <w:pPr>
        <w:pStyle w:val="NoSpacing"/>
        <w:rPr>
          <w:lang w:val="fr-FR"/>
        </w:rPr>
      </w:pPr>
    </w:p>
    <w:p w:rsidR="002A41DC" w:rsidRDefault="002A41DC" w:rsidP="002A41DC">
      <w:pPr>
        <w:pStyle w:val="NoSpacing"/>
        <w:rPr>
          <w:lang w:val="fr-FR"/>
        </w:rPr>
      </w:pPr>
      <w:r w:rsidRPr="002A41DC">
        <w:rPr>
          <w:lang w:val="fr-FR"/>
        </w:rPr>
        <w:t>I. Avant de visionner</w:t>
      </w:r>
      <w:r w:rsidR="00E112FD">
        <w:rPr>
          <w:lang w:val="fr-FR"/>
        </w:rPr>
        <w:t xml:space="preserve"> </w:t>
      </w:r>
    </w:p>
    <w:p w:rsidR="00E112FD" w:rsidRDefault="00E112FD" w:rsidP="002A41DC">
      <w:pPr>
        <w:pStyle w:val="NoSpacing"/>
        <w:rPr>
          <w:lang w:val="fr-FR"/>
        </w:rPr>
      </w:pPr>
      <w:r>
        <w:rPr>
          <w:lang w:val="fr-FR"/>
        </w:rPr>
        <w:t xml:space="preserve">A. Discutez cette image : </w:t>
      </w:r>
      <w:hyperlink r:id="rId5" w:history="1">
        <w:r w:rsidRPr="00FB71E1">
          <w:rPr>
            <w:rStyle w:val="Hyperlink"/>
            <w:lang w:val="fr-FR"/>
          </w:rPr>
          <w:t>https://s-media-cache-ak0.pinimg.com/736x/d3/e3/c9/d3e3c97f36835f9ef223cc1158711629.jpg</w:t>
        </w:r>
      </w:hyperlink>
      <w:r>
        <w:rPr>
          <w:lang w:val="fr-FR"/>
        </w:rPr>
        <w:t xml:space="preserve"> </w:t>
      </w:r>
    </w:p>
    <w:p w:rsidR="002A41DC" w:rsidRDefault="00E112FD" w:rsidP="002A41DC">
      <w:pPr>
        <w:pStyle w:val="NoSpacing"/>
        <w:rPr>
          <w:lang w:val="fr-FR"/>
        </w:rPr>
      </w:pPr>
      <w:r>
        <w:rPr>
          <w:lang w:val="fr-FR"/>
        </w:rPr>
        <w:t xml:space="preserve">B. </w:t>
      </w:r>
      <w:r w:rsidR="002A41DC">
        <w:rPr>
          <w:lang w:val="fr-FR"/>
        </w:rPr>
        <w:t>Dans votre groupe, discutez le rôle de chaque réseau social dans votre vie.  Considérez les questions suivantes :</w:t>
      </w:r>
    </w:p>
    <w:p w:rsidR="002A41DC" w:rsidRDefault="002A41DC" w:rsidP="002A41D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le connaissez ?</w:t>
      </w:r>
    </w:p>
    <w:p w:rsidR="002A41DC" w:rsidRDefault="002A41DC" w:rsidP="002A41D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y avez un compte ?</w:t>
      </w:r>
    </w:p>
    <w:p w:rsidR="002A41DC" w:rsidRDefault="002A41DC" w:rsidP="00A46E21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avez l’intention d’en créer ?</w:t>
      </w:r>
    </w:p>
    <w:p w:rsidR="00A46E21" w:rsidRPr="00A46E21" w:rsidRDefault="00A46E21" w:rsidP="00A46E21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Combien de temps est-ce que vous y passez par semaine ?</w:t>
      </w:r>
    </w:p>
    <w:p w:rsidR="002A41DC" w:rsidRDefault="002A41DC" w:rsidP="002A41D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 ?</w:t>
      </w:r>
      <w:r w:rsidR="006D2925">
        <w:rPr>
          <w:lang w:val="fr-FR"/>
        </w:rPr>
        <w:t xml:space="preserve"> (Qu’est-ce que vous y faites ?)</w:t>
      </w:r>
    </w:p>
    <w:p w:rsidR="00A46E21" w:rsidRDefault="00A46E21" w:rsidP="002A41DC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Comment est-ce vous y connectez ? </w:t>
      </w:r>
      <w:r w:rsidR="006D2925">
        <w:rPr>
          <w:lang w:val="fr-FR"/>
        </w:rPr>
        <w:t>Depuis un o</w:t>
      </w:r>
      <w:r>
        <w:rPr>
          <w:lang w:val="fr-FR"/>
        </w:rPr>
        <w:t>rdinateur</w:t>
      </w:r>
      <w:r w:rsidR="006D2925">
        <w:rPr>
          <w:lang w:val="fr-FR"/>
        </w:rPr>
        <w:t>/une t</w:t>
      </w:r>
      <w:r>
        <w:rPr>
          <w:lang w:val="fr-FR"/>
        </w:rPr>
        <w:t>ablette</w:t>
      </w:r>
      <w:r w:rsidR="006D2925">
        <w:rPr>
          <w:lang w:val="fr-FR"/>
        </w:rPr>
        <w:t>/un p</w:t>
      </w:r>
      <w:r>
        <w:rPr>
          <w:lang w:val="fr-FR"/>
        </w:rPr>
        <w:t xml:space="preserve">ortable ? </w:t>
      </w:r>
    </w:p>
    <w:p w:rsidR="00A46E21" w:rsidRDefault="00A46E21" w:rsidP="00A46E21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vos parents vous y suivent ? Pourquoi ou pourquoi pas ?</w:t>
      </w:r>
    </w:p>
    <w:p w:rsidR="006D2925" w:rsidRDefault="006D2925" w:rsidP="00A46E21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Quel rôle joue-t-il dans votre vie amoureuse/amicale ? </w:t>
      </w:r>
    </w:p>
    <w:p w:rsidR="006D2925" w:rsidRPr="00A46E21" w:rsidRDefault="006D2925" w:rsidP="006D2925">
      <w:pPr>
        <w:pStyle w:val="NoSpacing"/>
        <w:ind w:left="720"/>
        <w:rPr>
          <w:lang w:val="fr-FR"/>
        </w:rPr>
      </w:pPr>
    </w:p>
    <w:p w:rsidR="002A41DC" w:rsidRDefault="006D2925" w:rsidP="002A41DC">
      <w:pPr>
        <w:pStyle w:val="NoSpacing"/>
        <w:rPr>
          <w:lang w:val="fr-FR"/>
        </w:rPr>
      </w:pPr>
      <w:r>
        <w:rPr>
          <w:lang w:val="fr-FR"/>
        </w:rPr>
        <w:t xml:space="preserve">Ecrivez quelques mots pour pouvoir partager les idées de votre groupe avec la classe. </w:t>
      </w:r>
    </w:p>
    <w:p w:rsidR="002A41DC" w:rsidRDefault="002A41DC" w:rsidP="002A41DC">
      <w:pPr>
        <w:pStyle w:val="NoSpacing"/>
        <w:rPr>
          <w:lang w:val="fr-FR"/>
        </w:rPr>
      </w:pPr>
    </w:p>
    <w:tbl>
      <w:tblPr>
        <w:tblStyle w:val="TableGrid"/>
        <w:tblW w:w="11247" w:type="dxa"/>
        <w:tblLook w:val="04A0" w:firstRow="1" w:lastRow="0" w:firstColumn="1" w:lastColumn="0" w:noHBand="0" w:noVBand="1"/>
      </w:tblPr>
      <w:tblGrid>
        <w:gridCol w:w="1886"/>
        <w:gridCol w:w="2273"/>
        <w:gridCol w:w="2309"/>
        <w:gridCol w:w="2345"/>
        <w:gridCol w:w="2434"/>
      </w:tblGrid>
      <w:tr w:rsidR="006D2925" w:rsidTr="004B1220">
        <w:trPr>
          <w:trHeight w:val="287"/>
        </w:trPr>
        <w:tc>
          <w:tcPr>
            <w:tcW w:w="1886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Moi</w:t>
            </w: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#1</w:t>
            </w: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#2</w:t>
            </w: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#3</w:t>
            </w:r>
          </w:p>
        </w:tc>
      </w:tr>
      <w:tr w:rsidR="006D2925" w:rsidTr="004B1220">
        <w:trPr>
          <w:trHeight w:val="1439"/>
        </w:trPr>
        <w:tc>
          <w:tcPr>
            <w:tcW w:w="1886" w:type="dxa"/>
          </w:tcPr>
          <w:p w:rsidR="006D2925" w:rsidRPr="00A46E21" w:rsidRDefault="006D2925" w:rsidP="002A41DC">
            <w:pPr>
              <w:pStyle w:val="NoSpacing"/>
              <w:rPr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6074811" wp14:editId="70648C70">
                  <wp:extent cx="854075" cy="854075"/>
                  <wp:effectExtent l="0" t="0" r="3175" b="3175"/>
                  <wp:docPr id="4" name="Picture 4" descr="http://www.gottabemobile.com/wp-content/uploads/2012/12/facebo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ttabemobile.com/wp-content/uploads/2012/12/facebo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  <w:tr w:rsidR="006D2925" w:rsidTr="004B1220">
        <w:trPr>
          <w:trHeight w:val="1717"/>
        </w:trPr>
        <w:tc>
          <w:tcPr>
            <w:tcW w:w="1886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C6CA3D7" wp14:editId="4ED65263">
                  <wp:extent cx="739140" cy="739140"/>
                  <wp:effectExtent l="0" t="0" r="3810" b="3810"/>
                  <wp:docPr id="1" name="Picture 1" descr="http://www.milestonemktg.com/wp-content/uploads/2014/04/twitter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lestonemktg.com/wp-content/uploads/2014/04/twitter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  <w:tr w:rsidR="006D2925" w:rsidTr="004B1220">
        <w:trPr>
          <w:trHeight w:val="1232"/>
        </w:trPr>
        <w:tc>
          <w:tcPr>
            <w:tcW w:w="1886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F236D4B" wp14:editId="5D249B1B">
                  <wp:extent cx="982678" cy="552450"/>
                  <wp:effectExtent l="0" t="0" r="8255" b="0"/>
                  <wp:docPr id="5" name="Picture 5" descr="https://pmcvariety.files.wordpress.com/2014/07/youtube-logo-full_color.jpg?w=670&amp;h=377&amp;cro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mcvariety.files.wordpress.com/2014/07/youtube-logo-full_color.jpg?w=670&amp;h=377&amp;cro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61" cy="55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  <w:tr w:rsidR="006D2925" w:rsidTr="004B1220">
        <w:trPr>
          <w:trHeight w:val="1612"/>
        </w:trPr>
        <w:tc>
          <w:tcPr>
            <w:tcW w:w="1886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05F31E0" wp14:editId="3F093AC3">
                  <wp:extent cx="958850" cy="958850"/>
                  <wp:effectExtent l="0" t="0" r="0" b="0"/>
                  <wp:docPr id="6" name="Picture 6" descr="http://www.vectorsland.com/imgd/l77212-instagram-logo-46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ctorsland.com/imgd/l77212-instagram-logo-46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  <w:tr w:rsidR="006D2925" w:rsidTr="004B1220">
        <w:trPr>
          <w:trHeight w:val="1429"/>
        </w:trPr>
        <w:tc>
          <w:tcPr>
            <w:tcW w:w="1886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0202341" wp14:editId="4BF55B57">
                  <wp:extent cx="1011555" cy="571179"/>
                  <wp:effectExtent l="0" t="0" r="0" b="635"/>
                  <wp:docPr id="7" name="Picture 7" descr="http://www.techcentral.ie/wp-content/uploads/2014/11/Snapcha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chcentral.ie/wp-content/uploads/2014/11/Snapcha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60" cy="57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  <w:tr w:rsidR="006D2925" w:rsidRPr="00E112FD" w:rsidTr="004B1220">
        <w:trPr>
          <w:trHeight w:val="1322"/>
        </w:trPr>
        <w:tc>
          <w:tcPr>
            <w:tcW w:w="1886" w:type="dxa"/>
          </w:tcPr>
          <w:p w:rsidR="006D2925" w:rsidRDefault="00E112FD" w:rsidP="002A41DC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A vous de choisir un autre réseau !</w:t>
            </w:r>
          </w:p>
        </w:tc>
        <w:tc>
          <w:tcPr>
            <w:tcW w:w="2273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  <w:p w:rsidR="004B1220" w:rsidRDefault="004B1220" w:rsidP="002A41DC">
            <w:pPr>
              <w:pStyle w:val="NoSpacing"/>
              <w:rPr>
                <w:lang w:val="fr-FR"/>
              </w:rPr>
            </w:pPr>
          </w:p>
          <w:p w:rsidR="004B1220" w:rsidRDefault="004B1220" w:rsidP="002A41DC">
            <w:pPr>
              <w:pStyle w:val="NoSpacing"/>
              <w:rPr>
                <w:lang w:val="fr-FR"/>
              </w:rPr>
            </w:pPr>
          </w:p>
          <w:p w:rsidR="004B1220" w:rsidRDefault="004B1220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09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345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  <w:tc>
          <w:tcPr>
            <w:tcW w:w="2434" w:type="dxa"/>
          </w:tcPr>
          <w:p w:rsidR="006D2925" w:rsidRDefault="006D2925" w:rsidP="002A41DC">
            <w:pPr>
              <w:pStyle w:val="NoSpacing"/>
              <w:rPr>
                <w:lang w:val="fr-FR"/>
              </w:rPr>
            </w:pPr>
          </w:p>
        </w:tc>
      </w:tr>
    </w:tbl>
    <w:p w:rsidR="002A41DC" w:rsidRDefault="002A41DC" w:rsidP="002A41DC">
      <w:pPr>
        <w:pStyle w:val="NoSpacing"/>
        <w:rPr>
          <w:lang w:val="fr-FR"/>
        </w:rPr>
      </w:pPr>
    </w:p>
    <w:p w:rsidR="002A41DC" w:rsidRDefault="002A41DC" w:rsidP="002A41DC">
      <w:pPr>
        <w:pStyle w:val="NoSpacing"/>
        <w:rPr>
          <w:lang w:val="fr-FR"/>
        </w:rPr>
      </w:pPr>
    </w:p>
    <w:p w:rsidR="006D2925" w:rsidRDefault="00A46E21" w:rsidP="00614DFD">
      <w:pPr>
        <w:pStyle w:val="NoSpacing"/>
        <w:rPr>
          <w:lang w:val="fr-FR"/>
        </w:rPr>
      </w:pPr>
      <w:r w:rsidRPr="006D2925">
        <w:rPr>
          <w:b/>
          <w:lang w:val="fr-FR"/>
        </w:rPr>
        <w:t>II. Infographie</w:t>
      </w:r>
      <w:r w:rsidR="006D2925" w:rsidRPr="006D2925">
        <w:rPr>
          <w:b/>
          <w:lang w:val="fr-FR"/>
        </w:rPr>
        <w:t>s</w:t>
      </w:r>
      <w:r w:rsidRPr="006D2925">
        <w:rPr>
          <w:b/>
          <w:lang w:val="fr-FR"/>
        </w:rPr>
        <w:t>.</w:t>
      </w:r>
      <w:r>
        <w:rPr>
          <w:lang w:val="fr-FR"/>
        </w:rPr>
        <w:t xml:space="preserve"> Discutez les infographies</w:t>
      </w:r>
      <w:r w:rsidR="00614DFD">
        <w:rPr>
          <w:lang w:val="fr-FR"/>
        </w:rPr>
        <w:t xml:space="preserve"> et remplissez l’organisateur suivant pour comparer et contraster le rôle des réseaux sociaux en France </w:t>
      </w:r>
      <w:r w:rsidR="004868AF">
        <w:rPr>
          <w:lang w:val="fr-FR"/>
        </w:rPr>
        <w:t>et aux Etats-Unis.</w:t>
      </w:r>
    </w:p>
    <w:p w:rsidR="00E112FD" w:rsidRDefault="00E112FD" w:rsidP="00614DFD">
      <w:pPr>
        <w:pStyle w:val="NoSpacing"/>
        <w:rPr>
          <w:lang w:val="fr-FR"/>
        </w:rPr>
      </w:pPr>
      <w:hyperlink r:id="rId11" w:history="1">
        <w:r w:rsidRPr="00FB71E1">
          <w:rPr>
            <w:rStyle w:val="Hyperlink"/>
            <w:lang w:val="fr-FR"/>
          </w:rPr>
          <w:t>http://comarketing-news.fr/etude-les-francais-et-les-reseaux-sociaux/</w:t>
        </w:r>
      </w:hyperlink>
    </w:p>
    <w:p w:rsidR="00E112FD" w:rsidRDefault="00E112FD" w:rsidP="00614DFD">
      <w:pPr>
        <w:pStyle w:val="NoSpacing"/>
        <w:rPr>
          <w:lang w:val="fr-FR"/>
        </w:rPr>
      </w:pPr>
      <w:hyperlink r:id="rId12" w:history="1">
        <w:r w:rsidRPr="00FB71E1">
          <w:rPr>
            <w:rStyle w:val="Hyperlink"/>
            <w:lang w:val="fr-FR"/>
          </w:rPr>
          <w:t>http://www.journaldugeek.com/2014/08/25/infographie-utilisateur-type-chiffres-twitter-france/</w:t>
        </w:r>
      </w:hyperlink>
      <w:r>
        <w:rPr>
          <w:lang w:val="fr-FR"/>
        </w:rPr>
        <w:t xml:space="preserve"> </w:t>
      </w:r>
    </w:p>
    <w:p w:rsidR="00E112FD" w:rsidRDefault="00E112FD" w:rsidP="00614DFD">
      <w:pPr>
        <w:pStyle w:val="NoSpacing"/>
        <w:rPr>
          <w:lang w:val="fr-FR"/>
        </w:rPr>
      </w:pPr>
      <w:hyperlink r:id="rId13" w:history="1">
        <w:r w:rsidRPr="00FB71E1">
          <w:rPr>
            <w:rStyle w:val="Hyperlink"/>
            <w:lang w:val="fr-FR"/>
          </w:rPr>
          <w:t>http://www.journaldunet.com/media/publishers/usages-et-pratiques-de-twitter-en-france.shtml</w:t>
        </w:r>
      </w:hyperlink>
      <w:r>
        <w:rPr>
          <w:lang w:val="fr-FR"/>
        </w:rPr>
        <w:t xml:space="preserve"> </w:t>
      </w:r>
    </w:p>
    <w:p w:rsidR="00614DFD" w:rsidRDefault="00614DFD" w:rsidP="00614DFD">
      <w:pPr>
        <w:pStyle w:val="NoSpacing"/>
        <w:rPr>
          <w:lang w:val="fr-FR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5044"/>
        <w:gridCol w:w="5987"/>
      </w:tblGrid>
      <w:tr w:rsidR="00614DFD" w:rsidTr="004B1220">
        <w:trPr>
          <w:trHeight w:val="467"/>
        </w:trPr>
        <w:tc>
          <w:tcPr>
            <w:tcW w:w="5044" w:type="dxa"/>
          </w:tcPr>
          <w:p w:rsidR="00614DFD" w:rsidRPr="00614DFD" w:rsidRDefault="00614DFD" w:rsidP="00614DFD">
            <w:pPr>
              <w:pStyle w:val="NoSpacing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Les Différences</w:t>
            </w:r>
          </w:p>
        </w:tc>
        <w:tc>
          <w:tcPr>
            <w:tcW w:w="5987" w:type="dxa"/>
          </w:tcPr>
          <w:p w:rsidR="00614DFD" w:rsidRPr="00614DFD" w:rsidRDefault="00614DFD" w:rsidP="00614DFD">
            <w:pPr>
              <w:pStyle w:val="NoSpacing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Les Similarités </w:t>
            </w:r>
          </w:p>
        </w:tc>
      </w:tr>
      <w:tr w:rsidR="00614DFD" w:rsidTr="004B1220">
        <w:trPr>
          <w:trHeight w:val="4940"/>
        </w:trPr>
        <w:tc>
          <w:tcPr>
            <w:tcW w:w="5044" w:type="dxa"/>
          </w:tcPr>
          <w:p w:rsidR="00614DFD" w:rsidRDefault="00614DFD" w:rsidP="00614DFD">
            <w:pPr>
              <w:pStyle w:val="NoSpacing"/>
              <w:rPr>
                <w:lang w:val="fr-FR"/>
              </w:rPr>
            </w:pPr>
          </w:p>
        </w:tc>
        <w:tc>
          <w:tcPr>
            <w:tcW w:w="5987" w:type="dxa"/>
          </w:tcPr>
          <w:p w:rsidR="00614DFD" w:rsidRDefault="00614DFD" w:rsidP="00614DFD">
            <w:pPr>
              <w:pStyle w:val="NoSpacing"/>
              <w:rPr>
                <w:lang w:val="fr-FR"/>
              </w:rPr>
            </w:pPr>
          </w:p>
        </w:tc>
      </w:tr>
    </w:tbl>
    <w:p w:rsidR="006D2925" w:rsidRDefault="006D2925" w:rsidP="006D2925">
      <w:pPr>
        <w:pStyle w:val="NoSpacing"/>
        <w:rPr>
          <w:lang w:val="fr-FR"/>
        </w:rPr>
      </w:pPr>
    </w:p>
    <w:p w:rsidR="004B1220" w:rsidRDefault="004B1220" w:rsidP="006D2925">
      <w:pPr>
        <w:pStyle w:val="NoSpacing"/>
        <w:rPr>
          <w:b/>
          <w:lang w:val="fr-FR"/>
        </w:rPr>
      </w:pPr>
    </w:p>
    <w:p w:rsidR="006D2925" w:rsidRDefault="006D2925" w:rsidP="006D2925">
      <w:pPr>
        <w:pStyle w:val="NoSpacing"/>
        <w:rPr>
          <w:b/>
          <w:lang w:val="fr-FR"/>
        </w:rPr>
      </w:pPr>
      <w:r w:rsidRPr="006D2925">
        <w:rPr>
          <w:b/>
          <w:lang w:val="fr-FR"/>
        </w:rPr>
        <w:t>III. Visionnement</w:t>
      </w:r>
      <w:r w:rsidR="000C2429">
        <w:rPr>
          <w:b/>
          <w:lang w:val="fr-FR"/>
        </w:rPr>
        <w:t>.</w:t>
      </w:r>
      <w:r w:rsidR="004B1220">
        <w:rPr>
          <w:b/>
          <w:lang w:val="fr-FR"/>
        </w:rPr>
        <w:t xml:space="preserve">  </w:t>
      </w:r>
      <w:r w:rsidR="004B1220" w:rsidRPr="004B1220">
        <w:rPr>
          <w:lang w:val="fr-FR"/>
        </w:rPr>
        <w:t xml:space="preserve">Regardez la vidéo </w:t>
      </w:r>
      <w:r w:rsidR="00406311">
        <w:rPr>
          <w:lang w:val="fr-FR"/>
        </w:rPr>
        <w:t>(</w:t>
      </w:r>
      <w:hyperlink r:id="rId14" w:history="1">
        <w:r w:rsidR="00406311" w:rsidRPr="00FB71E1">
          <w:rPr>
            <w:rStyle w:val="Hyperlink"/>
            <w:lang w:val="fr-FR"/>
          </w:rPr>
          <w:t>https://www.youtube.com/watch?v=MZt4ucye_hM</w:t>
        </w:r>
      </w:hyperlink>
      <w:r w:rsidR="00406311">
        <w:rPr>
          <w:lang w:val="fr-FR"/>
        </w:rPr>
        <w:t xml:space="preserve"> (</w:t>
      </w:r>
      <w:r w:rsidR="00406311" w:rsidRPr="00406311">
        <w:rPr>
          <w:lang w:val="fr-FR"/>
        </w:rPr>
        <w:t>dessin anim</w:t>
      </w:r>
      <w:r w:rsidR="00406311" w:rsidRPr="00406311">
        <w:rPr>
          <w:lang w:val="fr-FR"/>
        </w:rPr>
        <w:t>é</w:t>
      </w:r>
      <w:r w:rsidR="00406311" w:rsidRPr="00406311">
        <w:rPr>
          <w:lang w:val="fr-FR"/>
        </w:rPr>
        <w:t xml:space="preserve">) </w:t>
      </w:r>
      <w:hyperlink r:id="rId15" w:history="1">
        <w:r w:rsidR="00406311" w:rsidRPr="00FB71E1">
          <w:rPr>
            <w:rStyle w:val="Hyperlink"/>
            <w:lang w:val="fr-FR"/>
          </w:rPr>
          <w:t>https://www.youtube.com/watch?v=pXF1njRwPeY</w:t>
        </w:r>
      </w:hyperlink>
      <w:r w:rsidR="00406311">
        <w:rPr>
          <w:lang w:val="fr-FR"/>
        </w:rPr>
        <w:t xml:space="preserve"> ) </w:t>
      </w:r>
      <w:r w:rsidR="004B1220" w:rsidRPr="004B1220">
        <w:rPr>
          <w:lang w:val="fr-FR"/>
        </w:rPr>
        <w:t>et remplissez l’organisateur suivant.</w:t>
      </w:r>
      <w:r w:rsidR="004868AF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8464"/>
      </w:tblGrid>
      <w:tr w:rsidR="004B1220" w:rsidTr="004B1220">
        <w:tc>
          <w:tcPr>
            <w:tcW w:w="143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</w:p>
        </w:tc>
        <w:tc>
          <w:tcPr>
            <w:tcW w:w="935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Commentaire</w:t>
            </w:r>
          </w:p>
        </w:tc>
      </w:tr>
      <w:tr w:rsidR="004B1220" w:rsidRPr="00E112FD" w:rsidTr="004B1220">
        <w:tc>
          <w:tcPr>
            <w:tcW w:w="143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Images</w:t>
            </w:r>
          </w:p>
          <w:p w:rsidR="004B1220" w:rsidRPr="004B1220" w:rsidRDefault="004B1220" w:rsidP="004B1220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(Qu’est-ce que vous voyez ?)</w:t>
            </w:r>
          </w:p>
        </w:tc>
        <w:tc>
          <w:tcPr>
            <w:tcW w:w="935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</w:p>
        </w:tc>
      </w:tr>
      <w:tr w:rsidR="004868AF" w:rsidRPr="00E112FD" w:rsidTr="004B1220">
        <w:tc>
          <w:tcPr>
            <w:tcW w:w="1435" w:type="dxa"/>
          </w:tcPr>
          <w:p w:rsidR="004868AF" w:rsidRDefault="004868AF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Paroles</w:t>
            </w:r>
          </w:p>
          <w:p w:rsidR="004868AF" w:rsidRPr="004868AF" w:rsidRDefault="004868AF" w:rsidP="006D2925">
            <w:pPr>
              <w:pStyle w:val="NoSpacing"/>
              <w:rPr>
                <w:lang w:val="fr-FR"/>
              </w:rPr>
            </w:pPr>
            <w:r w:rsidRPr="004868AF">
              <w:rPr>
                <w:lang w:val="fr-FR"/>
              </w:rPr>
              <w:t>(Lesquelles vous semblent les plus importantes ?)</w:t>
            </w:r>
          </w:p>
        </w:tc>
        <w:tc>
          <w:tcPr>
            <w:tcW w:w="9355" w:type="dxa"/>
          </w:tcPr>
          <w:p w:rsidR="004868AF" w:rsidRDefault="004868AF" w:rsidP="006D2925">
            <w:pPr>
              <w:pStyle w:val="NoSpacing"/>
              <w:rPr>
                <w:b/>
                <w:lang w:val="fr-FR"/>
              </w:rPr>
            </w:pPr>
          </w:p>
        </w:tc>
      </w:tr>
      <w:tr w:rsidR="004B1220" w:rsidRPr="00E112FD" w:rsidTr="004B1220">
        <w:tc>
          <w:tcPr>
            <w:tcW w:w="1435" w:type="dxa"/>
          </w:tcPr>
          <w:p w:rsidR="004B1220" w:rsidRDefault="004868AF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Musique</w:t>
            </w:r>
          </w:p>
          <w:p w:rsidR="004868AF" w:rsidRPr="004868AF" w:rsidRDefault="004868AF" w:rsidP="006D292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(Comment est-elle, lente/rapide/joyeuse ?)</w:t>
            </w:r>
          </w:p>
        </w:tc>
        <w:tc>
          <w:tcPr>
            <w:tcW w:w="935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</w:p>
        </w:tc>
      </w:tr>
      <w:tr w:rsidR="004B1220" w:rsidRPr="00E112FD" w:rsidTr="004B1220">
        <w:tc>
          <w:tcPr>
            <w:tcW w:w="1435" w:type="dxa"/>
          </w:tcPr>
          <w:p w:rsidR="004B1220" w:rsidRDefault="004868AF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Thème</w:t>
            </w:r>
          </w:p>
          <w:p w:rsidR="004868AF" w:rsidRPr="00E32CB0" w:rsidRDefault="00E32CB0" w:rsidP="006D2925">
            <w:pPr>
              <w:pStyle w:val="NoSpacing"/>
              <w:rPr>
                <w:lang w:val="fr-FR"/>
              </w:rPr>
            </w:pPr>
            <w:r w:rsidRPr="00E32CB0">
              <w:rPr>
                <w:lang w:val="fr-FR"/>
              </w:rPr>
              <w:t>(Quel est le thème de la chanson ?)</w:t>
            </w:r>
          </w:p>
        </w:tc>
        <w:tc>
          <w:tcPr>
            <w:tcW w:w="935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</w:p>
        </w:tc>
      </w:tr>
      <w:tr w:rsidR="004B1220" w:rsidRPr="00E112FD" w:rsidTr="004B1220">
        <w:tc>
          <w:tcPr>
            <w:tcW w:w="1435" w:type="dxa"/>
          </w:tcPr>
          <w:p w:rsidR="004B1220" w:rsidRDefault="004868AF" w:rsidP="006D2925">
            <w:pPr>
              <w:pStyle w:val="NoSpacing"/>
              <w:rPr>
                <w:b/>
                <w:lang w:val="fr-FR"/>
              </w:rPr>
            </w:pPr>
            <w:r>
              <w:rPr>
                <w:b/>
                <w:lang w:val="fr-FR"/>
              </w:rPr>
              <w:t>Vos réactions personnelles :</w:t>
            </w:r>
          </w:p>
          <w:p w:rsidR="004868AF" w:rsidRDefault="004868AF" w:rsidP="006D292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Comment vous sentez-vous en écoutant la chanson ?</w:t>
            </w:r>
          </w:p>
          <w:p w:rsidR="004868AF" w:rsidRPr="004868AF" w:rsidRDefault="004868AF" w:rsidP="006D2925">
            <w:pPr>
              <w:pStyle w:val="NoSpacing"/>
              <w:rPr>
                <w:lang w:val="fr-FR"/>
              </w:rPr>
            </w:pPr>
          </w:p>
        </w:tc>
        <w:tc>
          <w:tcPr>
            <w:tcW w:w="9355" w:type="dxa"/>
          </w:tcPr>
          <w:p w:rsidR="004B1220" w:rsidRDefault="004B1220" w:rsidP="006D2925">
            <w:pPr>
              <w:pStyle w:val="NoSpacing"/>
              <w:rPr>
                <w:b/>
                <w:lang w:val="fr-FR"/>
              </w:rPr>
            </w:pPr>
          </w:p>
        </w:tc>
      </w:tr>
    </w:tbl>
    <w:p w:rsidR="004B1220" w:rsidRDefault="004B1220" w:rsidP="006D2925">
      <w:pPr>
        <w:pStyle w:val="NoSpacing"/>
        <w:rPr>
          <w:b/>
          <w:lang w:val="fr-FR"/>
        </w:rPr>
      </w:pPr>
    </w:p>
    <w:p w:rsidR="005300D0" w:rsidRDefault="005300D0" w:rsidP="006D2925">
      <w:pPr>
        <w:pStyle w:val="NoSpacing"/>
        <w:rPr>
          <w:b/>
          <w:lang w:val="fr-FR"/>
        </w:rPr>
      </w:pPr>
      <w:r>
        <w:rPr>
          <w:b/>
          <w:lang w:val="fr-FR"/>
        </w:rPr>
        <w:lastRenderedPageBreak/>
        <w:t xml:space="preserve">IV. Lecture et Discussion. </w:t>
      </w:r>
      <w:r w:rsidR="008965B0" w:rsidRPr="008965B0">
        <w:rPr>
          <w:lang w:val="fr-FR"/>
        </w:rPr>
        <w:t xml:space="preserve">(Paroles : </w:t>
      </w:r>
      <w:hyperlink r:id="rId16" w:history="1">
        <w:r w:rsidR="008965B0" w:rsidRPr="008965B0">
          <w:rPr>
            <w:rStyle w:val="Hyperlink"/>
            <w:lang w:val="fr-FR"/>
          </w:rPr>
          <w:t>http:</w:t>
        </w:r>
        <w:r w:rsidR="008965B0" w:rsidRPr="008965B0">
          <w:rPr>
            <w:rStyle w:val="Hyperlink"/>
            <w:lang w:val="fr-FR"/>
          </w:rPr>
          <w:t>/</w:t>
        </w:r>
        <w:r w:rsidR="008965B0" w:rsidRPr="008965B0">
          <w:rPr>
            <w:rStyle w:val="Hyperlink"/>
            <w:lang w:val="fr-FR"/>
          </w:rPr>
          <w:t>/genius.com/Stromae-carmen-lyrics</w:t>
        </w:r>
      </w:hyperlink>
      <w:r w:rsidR="008965B0" w:rsidRPr="008965B0">
        <w:rPr>
          <w:lang w:val="fr-FR"/>
        </w:rPr>
        <w:t xml:space="preserve"> )</w:t>
      </w:r>
    </w:p>
    <w:p w:rsidR="0011658F" w:rsidRDefault="005300D0" w:rsidP="006D2925">
      <w:pPr>
        <w:pStyle w:val="NoSpacing"/>
        <w:rPr>
          <w:lang w:val="fr-FR"/>
        </w:rPr>
      </w:pPr>
      <w:r>
        <w:rPr>
          <w:b/>
          <w:lang w:val="fr-FR"/>
        </w:rPr>
        <w:t xml:space="preserve">A. </w:t>
      </w:r>
      <w:r w:rsidR="0011658F">
        <w:rPr>
          <w:lang w:val="fr-FR"/>
        </w:rPr>
        <w:t>L’Amour et La Consommation</w:t>
      </w:r>
    </w:p>
    <w:p w:rsidR="0011658F" w:rsidRDefault="0011658F" w:rsidP="006D2925">
      <w:pPr>
        <w:pStyle w:val="NoSpacing"/>
        <w:rPr>
          <w:lang w:val="fr-FR"/>
        </w:rPr>
      </w:pPr>
      <w:r>
        <w:rPr>
          <w:lang w:val="fr-FR"/>
        </w:rPr>
        <w:t>1. Remplissez le tableau avec le vocabul</w:t>
      </w:r>
      <w:r w:rsidR="008965B0">
        <w:rPr>
          <w:lang w:val="fr-FR"/>
        </w:rPr>
        <w:t>aire lié à chacun de ces thèmes.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658F" w:rsidTr="0011658F">
        <w:tc>
          <w:tcPr>
            <w:tcW w:w="5395" w:type="dxa"/>
          </w:tcPr>
          <w:p w:rsidR="0011658F" w:rsidRPr="0011658F" w:rsidRDefault="0011658F" w:rsidP="006D2925">
            <w:pPr>
              <w:pStyle w:val="NoSpacing"/>
              <w:rPr>
                <w:b/>
                <w:lang w:val="fr-FR"/>
              </w:rPr>
            </w:pPr>
            <w:r w:rsidRPr="0011658F">
              <w:rPr>
                <w:b/>
                <w:lang w:val="fr-FR"/>
              </w:rPr>
              <w:t xml:space="preserve">L’amour </w:t>
            </w:r>
          </w:p>
        </w:tc>
        <w:tc>
          <w:tcPr>
            <w:tcW w:w="5395" w:type="dxa"/>
          </w:tcPr>
          <w:p w:rsidR="0011658F" w:rsidRPr="0011658F" w:rsidRDefault="0011658F" w:rsidP="006D2925">
            <w:pPr>
              <w:pStyle w:val="NoSpacing"/>
              <w:rPr>
                <w:b/>
                <w:lang w:val="fr-FR"/>
              </w:rPr>
            </w:pPr>
            <w:r w:rsidRPr="0011658F">
              <w:rPr>
                <w:b/>
                <w:lang w:val="fr-FR"/>
              </w:rPr>
              <w:t>La Consommation</w:t>
            </w:r>
          </w:p>
        </w:tc>
      </w:tr>
      <w:tr w:rsidR="0011658F" w:rsidTr="0011658F">
        <w:tc>
          <w:tcPr>
            <w:tcW w:w="5395" w:type="dxa"/>
          </w:tcPr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  <w:p w:rsidR="0011658F" w:rsidRDefault="0011658F" w:rsidP="006D2925">
            <w:pPr>
              <w:pStyle w:val="NoSpacing"/>
              <w:rPr>
                <w:lang w:val="fr-FR"/>
              </w:rPr>
            </w:pPr>
          </w:p>
        </w:tc>
        <w:tc>
          <w:tcPr>
            <w:tcW w:w="5395" w:type="dxa"/>
          </w:tcPr>
          <w:p w:rsidR="0011658F" w:rsidRDefault="0011658F" w:rsidP="006D2925">
            <w:pPr>
              <w:pStyle w:val="NoSpacing"/>
              <w:rPr>
                <w:lang w:val="fr-FR"/>
              </w:rPr>
            </w:pPr>
          </w:p>
        </w:tc>
      </w:tr>
    </w:tbl>
    <w:p w:rsidR="0011658F" w:rsidRPr="0011658F" w:rsidRDefault="0011658F" w:rsidP="006D2925">
      <w:pPr>
        <w:pStyle w:val="NoSpacing"/>
        <w:rPr>
          <w:lang w:val="fr-FR"/>
        </w:rPr>
      </w:pPr>
    </w:p>
    <w:p w:rsidR="0011658F" w:rsidRDefault="0011658F" w:rsidP="0011658F">
      <w:pPr>
        <w:pStyle w:val="NoSpacing"/>
        <w:rPr>
          <w:lang w:val="fr-FR"/>
        </w:rPr>
      </w:pPr>
      <w:r>
        <w:rPr>
          <w:lang w:val="fr-FR"/>
        </w:rPr>
        <w:t>2. « L’amour est enfant de la consommation »</w:t>
      </w:r>
    </w:p>
    <w:p w:rsidR="0011658F" w:rsidRPr="0011658F" w:rsidRDefault="0011658F" w:rsidP="006D2925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>Expliquez et donnez votre avis.</w:t>
      </w:r>
    </w:p>
    <w:p w:rsidR="0011658F" w:rsidRDefault="0011658F" w:rsidP="006D2925">
      <w:pPr>
        <w:pStyle w:val="NoSpacing"/>
        <w:rPr>
          <w:lang w:val="fr-FR"/>
        </w:rPr>
      </w:pPr>
    </w:p>
    <w:p w:rsidR="0011658F" w:rsidRDefault="0011658F" w:rsidP="006D2925">
      <w:pPr>
        <w:pStyle w:val="NoSpacing"/>
        <w:rPr>
          <w:lang w:val="fr-FR"/>
        </w:rPr>
      </w:pPr>
    </w:p>
    <w:p w:rsidR="0011658F" w:rsidRDefault="0011658F" w:rsidP="006D2925">
      <w:pPr>
        <w:pStyle w:val="NoSpacing"/>
        <w:rPr>
          <w:lang w:val="fr-FR"/>
        </w:rPr>
      </w:pPr>
    </w:p>
    <w:p w:rsidR="0011658F" w:rsidRDefault="0011658F" w:rsidP="006D2925">
      <w:pPr>
        <w:pStyle w:val="NoSpacing"/>
        <w:rPr>
          <w:lang w:val="fr-FR"/>
        </w:rPr>
      </w:pPr>
      <w:r>
        <w:rPr>
          <w:lang w:val="fr-FR"/>
        </w:rPr>
        <w:t>B. Discutez et expliquez les vers suivants.</w:t>
      </w:r>
    </w:p>
    <w:p w:rsidR="0011658F" w:rsidRDefault="0011658F" w:rsidP="006D2925">
      <w:pPr>
        <w:pStyle w:val="NoSpacing"/>
        <w:rPr>
          <w:lang w:val="fr-FR"/>
        </w:rPr>
      </w:pPr>
    </w:p>
    <w:p w:rsidR="005300D0" w:rsidRDefault="005300D0" w:rsidP="006D2925">
      <w:pPr>
        <w:pStyle w:val="NoSpacing"/>
        <w:rPr>
          <w:lang w:val="fr-FR"/>
        </w:rPr>
      </w:pPr>
      <w:r>
        <w:rPr>
          <w:lang w:val="fr-FR"/>
        </w:rPr>
        <w:t xml:space="preserve">1. « L’amour et comme l’oiseau de twitter. »  </w:t>
      </w:r>
    </w:p>
    <w:p w:rsidR="005300D0" w:rsidRDefault="005300D0" w:rsidP="005300D0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Qu’est-ce que les deux sujets ont en commun ?</w:t>
      </w:r>
    </w:p>
    <w:p w:rsidR="005300D0" w:rsidRDefault="005300D0" w:rsidP="005300D0">
      <w:pPr>
        <w:pStyle w:val="NoSpacing"/>
        <w:rPr>
          <w:lang w:val="fr-FR"/>
        </w:rPr>
      </w:pPr>
    </w:p>
    <w:p w:rsidR="005300D0" w:rsidRDefault="005300D0" w:rsidP="005300D0">
      <w:pPr>
        <w:pStyle w:val="NoSpacing"/>
        <w:rPr>
          <w:lang w:val="fr-FR"/>
        </w:rPr>
      </w:pPr>
    </w:p>
    <w:p w:rsidR="005300D0" w:rsidRDefault="005300D0" w:rsidP="005300D0">
      <w:pPr>
        <w:pStyle w:val="NoSpacing"/>
        <w:rPr>
          <w:lang w:val="fr-FR"/>
        </w:rPr>
      </w:pPr>
    </w:p>
    <w:p w:rsidR="005300D0" w:rsidRDefault="005300D0" w:rsidP="005300D0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Etes-vous d’accord ? Pourquoi ou pourquoi pas ?</w:t>
      </w:r>
    </w:p>
    <w:p w:rsidR="005300D0" w:rsidRDefault="005300D0" w:rsidP="006D2925">
      <w:pPr>
        <w:pStyle w:val="NoSpacing"/>
        <w:rPr>
          <w:lang w:val="fr-FR"/>
        </w:rPr>
      </w:pPr>
    </w:p>
    <w:p w:rsidR="005300D0" w:rsidRDefault="005300D0" w:rsidP="006D2925">
      <w:pPr>
        <w:pStyle w:val="NoSpacing"/>
        <w:rPr>
          <w:lang w:val="fr-FR"/>
        </w:rPr>
      </w:pPr>
    </w:p>
    <w:p w:rsidR="005300D0" w:rsidRDefault="005300D0" w:rsidP="006D2925">
      <w:pPr>
        <w:pStyle w:val="NoSpacing"/>
        <w:rPr>
          <w:lang w:val="fr-FR"/>
        </w:rPr>
      </w:pPr>
    </w:p>
    <w:p w:rsidR="005300D0" w:rsidRDefault="005300D0" w:rsidP="005300D0">
      <w:pPr>
        <w:pStyle w:val="NoSpacing"/>
        <w:ind w:left="720"/>
        <w:rPr>
          <w:lang w:val="fr-FR"/>
        </w:rPr>
      </w:pPr>
    </w:p>
    <w:p w:rsidR="005300D0" w:rsidRDefault="0011658F" w:rsidP="006D2925">
      <w:pPr>
        <w:pStyle w:val="NoSpacing"/>
        <w:rPr>
          <w:lang w:val="fr-FR"/>
        </w:rPr>
      </w:pPr>
      <w:r>
        <w:rPr>
          <w:lang w:val="fr-FR"/>
        </w:rPr>
        <w:t xml:space="preserve">C. </w:t>
      </w:r>
      <w:r w:rsidR="005300D0">
        <w:rPr>
          <w:lang w:val="fr-FR"/>
        </w:rPr>
        <w:t>Commentez sur le titre de la chanson.  A votre avis, d’où vient-il ?</w:t>
      </w:r>
    </w:p>
    <w:p w:rsidR="00E112FD" w:rsidRDefault="00E112FD" w:rsidP="006D2925">
      <w:pPr>
        <w:pStyle w:val="NoSpacing"/>
        <w:rPr>
          <w:lang w:val="fr-FR"/>
        </w:rPr>
      </w:pPr>
    </w:p>
    <w:p w:rsidR="00E112FD" w:rsidRDefault="00E112FD" w:rsidP="006D2925">
      <w:pPr>
        <w:pStyle w:val="NoSpacing"/>
        <w:rPr>
          <w:lang w:val="fr-FR"/>
        </w:rPr>
      </w:pPr>
      <w:r>
        <w:rPr>
          <w:lang w:val="fr-FR"/>
        </w:rPr>
        <w:t xml:space="preserve">V. </w:t>
      </w:r>
      <w:r w:rsidR="008965B0">
        <w:rPr>
          <w:lang w:val="fr-FR"/>
        </w:rPr>
        <w:t>Présentation</w:t>
      </w:r>
      <w:r>
        <w:rPr>
          <w:lang w:val="fr-FR"/>
        </w:rPr>
        <w:t xml:space="preserve"> Ecrite.  Ecrivez un </w:t>
      </w:r>
      <w:r w:rsidR="008965B0">
        <w:rPr>
          <w:lang w:val="fr-FR"/>
        </w:rPr>
        <w:t>autre couplet pour la chanson.  C’est à vous de décider ou le mettre. Votre couplet doit avoir 10 vers et doit continuer le thème</w:t>
      </w:r>
      <w:bookmarkStart w:id="0" w:name="_GoBack"/>
      <w:bookmarkEnd w:id="0"/>
      <w:r w:rsidR="008965B0">
        <w:rPr>
          <w:lang w:val="fr-FR"/>
        </w:rPr>
        <w:t xml:space="preserve"> de la chanson. </w:t>
      </w:r>
    </w:p>
    <w:p w:rsidR="005300D0" w:rsidRPr="005300D0" w:rsidRDefault="005300D0" w:rsidP="006D2925">
      <w:pPr>
        <w:pStyle w:val="NoSpacing"/>
        <w:rPr>
          <w:lang w:val="fr-FR"/>
        </w:rPr>
      </w:pPr>
    </w:p>
    <w:p w:rsidR="005300D0" w:rsidRPr="000C2429" w:rsidRDefault="005300D0" w:rsidP="006D2925">
      <w:pPr>
        <w:pStyle w:val="NoSpacing"/>
        <w:rPr>
          <w:lang w:val="fr-FR"/>
        </w:rPr>
      </w:pPr>
    </w:p>
    <w:p w:rsidR="006D2925" w:rsidRDefault="006D2925" w:rsidP="006D2925">
      <w:pPr>
        <w:pStyle w:val="NoSpacing"/>
        <w:rPr>
          <w:lang w:val="fr-FR"/>
        </w:rPr>
      </w:pPr>
    </w:p>
    <w:p w:rsidR="00A46E21" w:rsidRDefault="00A46E21" w:rsidP="002A41DC">
      <w:pPr>
        <w:pStyle w:val="NoSpacing"/>
        <w:rPr>
          <w:lang w:val="fr-FR"/>
        </w:rPr>
      </w:pPr>
    </w:p>
    <w:p w:rsidR="00A46E21" w:rsidRPr="002A41DC" w:rsidRDefault="00A46E21" w:rsidP="002A41DC">
      <w:pPr>
        <w:pStyle w:val="NoSpacing"/>
        <w:rPr>
          <w:lang w:val="fr-FR"/>
        </w:rPr>
      </w:pPr>
    </w:p>
    <w:p w:rsidR="002A41DC" w:rsidRPr="002A41DC" w:rsidRDefault="002A41DC" w:rsidP="002A41DC">
      <w:pPr>
        <w:pStyle w:val="NoSpacing"/>
        <w:rPr>
          <w:lang w:val="fr-FR"/>
        </w:rPr>
      </w:pPr>
    </w:p>
    <w:sectPr w:rsidR="002A41DC" w:rsidRPr="002A41DC" w:rsidSect="002A4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A7"/>
    <w:multiLevelType w:val="hybridMultilevel"/>
    <w:tmpl w:val="51A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50B1"/>
    <w:multiLevelType w:val="hybridMultilevel"/>
    <w:tmpl w:val="D6C8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B08"/>
    <w:multiLevelType w:val="hybridMultilevel"/>
    <w:tmpl w:val="72EA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A30E1"/>
    <w:multiLevelType w:val="hybridMultilevel"/>
    <w:tmpl w:val="CC3E0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A84CBC"/>
    <w:multiLevelType w:val="hybridMultilevel"/>
    <w:tmpl w:val="29F6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52DC2"/>
    <w:multiLevelType w:val="hybridMultilevel"/>
    <w:tmpl w:val="657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DC"/>
    <w:rsid w:val="000C2429"/>
    <w:rsid w:val="0011658F"/>
    <w:rsid w:val="00273FEB"/>
    <w:rsid w:val="002A41DC"/>
    <w:rsid w:val="002F22FD"/>
    <w:rsid w:val="00406311"/>
    <w:rsid w:val="004868AF"/>
    <w:rsid w:val="004B1220"/>
    <w:rsid w:val="005300D0"/>
    <w:rsid w:val="00614DFD"/>
    <w:rsid w:val="006D2925"/>
    <w:rsid w:val="008965B0"/>
    <w:rsid w:val="00A46E21"/>
    <w:rsid w:val="00E112FD"/>
    <w:rsid w:val="00E3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53B4B-5737-46DF-A24C-3364399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1DC"/>
    <w:pPr>
      <w:spacing w:after="0" w:line="240" w:lineRule="auto"/>
    </w:pPr>
  </w:style>
  <w:style w:type="table" w:styleId="TableGrid">
    <w:name w:val="Table Grid"/>
    <w:basedOn w:val="TableNormal"/>
    <w:uiPriority w:val="39"/>
    <w:rsid w:val="002A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ournaldunet.com/media/publishers/usages-et-pratiques-de-twitter-en-france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journaldugeek.com/2014/08/25/infographie-utilisateur-type-chiffres-twitter-fra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nius.com/Stromae-carmen-lyric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omarketing-news.fr/etude-les-francais-et-les-reseaux-sociaux/" TargetMode="External"/><Relationship Id="rId5" Type="http://schemas.openxmlformats.org/officeDocument/2006/relationships/hyperlink" Target="https://s-media-cache-ak0.pinimg.com/736x/d3/e3/c9/d3e3c97f36835f9ef223cc1158711629.jpg" TargetMode="External"/><Relationship Id="rId15" Type="http://schemas.openxmlformats.org/officeDocument/2006/relationships/hyperlink" Target="https://www.youtube.com/watch?v=pXF1njRwPeY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MZt4ucye_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7</cp:revision>
  <dcterms:created xsi:type="dcterms:W3CDTF">2015-04-23T22:04:00Z</dcterms:created>
  <dcterms:modified xsi:type="dcterms:W3CDTF">2015-04-26T21:08:00Z</dcterms:modified>
</cp:coreProperties>
</file>