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F6" w:rsidRPr="006660F6" w:rsidRDefault="006660F6" w:rsidP="006660F6">
      <w:pPr>
        <w:pStyle w:val="NoSpacing"/>
        <w:rPr>
          <w:lang w:val="fr-FR"/>
        </w:rPr>
      </w:pPr>
      <w:r w:rsidRPr="006660F6">
        <w:rPr>
          <w:lang w:val="fr-FR"/>
        </w:rPr>
        <w:t>Français 2</w:t>
      </w:r>
      <w:r w:rsidRPr="006660F6">
        <w:rPr>
          <w:lang w:val="fr-FR"/>
        </w:rPr>
        <w:tab/>
      </w:r>
      <w:r w:rsidRPr="006660F6">
        <w:rPr>
          <w:lang w:val="fr-FR"/>
        </w:rPr>
        <w:tab/>
      </w:r>
      <w:r w:rsidRPr="006660F6">
        <w:rPr>
          <w:lang w:val="fr-FR"/>
        </w:rPr>
        <w:tab/>
      </w:r>
      <w:r w:rsidRPr="006660F6">
        <w:rPr>
          <w:lang w:val="fr-FR"/>
        </w:rPr>
        <w:tab/>
      </w:r>
      <w:r w:rsidRPr="006660F6">
        <w:rPr>
          <w:lang w:val="fr-FR"/>
        </w:rPr>
        <w:tab/>
      </w:r>
      <w:r w:rsidRPr="006660F6">
        <w:rPr>
          <w:lang w:val="fr-FR"/>
        </w:rPr>
        <w:tab/>
        <w:t>Nom ______________________________</w:t>
      </w:r>
    </w:p>
    <w:p w:rsidR="006660F6" w:rsidRPr="006660F6" w:rsidRDefault="006660F6" w:rsidP="006660F6">
      <w:pPr>
        <w:pStyle w:val="NoSpacing"/>
        <w:rPr>
          <w:lang w:val="fr-FR"/>
        </w:rPr>
      </w:pPr>
      <w:proofErr w:type="spellStart"/>
      <w:r w:rsidRPr="006660F6">
        <w:rPr>
          <w:lang w:val="fr-FR"/>
        </w:rPr>
        <w:t>School</w:t>
      </w:r>
      <w:proofErr w:type="spellEnd"/>
      <w:r w:rsidRPr="006660F6">
        <w:rPr>
          <w:lang w:val="fr-FR"/>
        </w:rPr>
        <w:t xml:space="preserve"> Unit IPA</w:t>
      </w:r>
    </w:p>
    <w:p w:rsidR="00DC7346" w:rsidRPr="00DC7346" w:rsidRDefault="00DC7346" w:rsidP="00DC7346">
      <w:pPr>
        <w:pStyle w:val="NoSpacing"/>
        <w:jc w:val="center"/>
        <w:rPr>
          <w:b/>
          <w:lang w:val="fr-FR"/>
        </w:rPr>
      </w:pPr>
      <w:proofErr w:type="spellStart"/>
      <w:r w:rsidRPr="00DC7346">
        <w:rPr>
          <w:b/>
          <w:lang w:val="fr-FR"/>
        </w:rPr>
        <w:t>Interpretive</w:t>
      </w:r>
      <w:proofErr w:type="spellEnd"/>
      <w:r w:rsidRPr="00DC7346">
        <w:rPr>
          <w:b/>
          <w:lang w:val="fr-FR"/>
        </w:rPr>
        <w:t xml:space="preserve"> </w:t>
      </w:r>
      <w:proofErr w:type="spellStart"/>
      <w:r w:rsidRPr="00DC7346">
        <w:rPr>
          <w:b/>
          <w:lang w:val="fr-FR"/>
        </w:rPr>
        <w:t>Listening</w:t>
      </w:r>
      <w:proofErr w:type="spellEnd"/>
    </w:p>
    <w:p w:rsidR="00E34D6D" w:rsidRPr="00DC7346" w:rsidRDefault="00A51B90" w:rsidP="00E03E70">
      <w:pPr>
        <w:pStyle w:val="NoSpacing"/>
        <w:rPr>
          <w:lang w:val="fr-FR"/>
        </w:rPr>
      </w:pPr>
      <w:hyperlink r:id="rId7" w:history="1">
        <w:r w:rsidR="00E03E70" w:rsidRPr="00DC7346">
          <w:rPr>
            <w:rStyle w:val="Hyperlink"/>
            <w:lang w:val="fr-FR"/>
          </w:rPr>
          <w:t>https://www.youtube.com/watch?v=Fi8OfniIkKc</w:t>
        </w:r>
      </w:hyperlink>
    </w:p>
    <w:p w:rsidR="00323020" w:rsidRDefault="00323020" w:rsidP="00E03E70">
      <w:pPr>
        <w:pStyle w:val="NoSpacing"/>
      </w:pPr>
      <w:r>
        <w:t xml:space="preserve">Watch the video and answer the following questions in English. </w:t>
      </w:r>
    </w:p>
    <w:p w:rsidR="00E03E70" w:rsidRDefault="002B1B7C" w:rsidP="007552BB">
      <w:pPr>
        <w:pStyle w:val="NoSpacing"/>
        <w:spacing w:line="360" w:lineRule="auto"/>
      </w:pPr>
      <w:r>
        <w:t>1. What does the girl in the white tee-shirt</w:t>
      </w:r>
      <w:r w:rsidR="00E03E70">
        <w:t xml:space="preserve"> want to know about the schedule</w:t>
      </w:r>
      <w:r>
        <w:t xml:space="preserve"> in middle school? </w:t>
      </w:r>
    </w:p>
    <w:p w:rsidR="00E03E70" w:rsidRDefault="002B1B7C" w:rsidP="007552BB">
      <w:pPr>
        <w:pStyle w:val="NoSpacing"/>
        <w:spacing w:line="360" w:lineRule="auto"/>
      </w:pPr>
      <w:r>
        <w:t>2. What does the boy in the polo shirt tell her</w:t>
      </w:r>
      <w:r w:rsidR="00E03E70">
        <w:t>?</w:t>
      </w:r>
    </w:p>
    <w:p w:rsidR="00E03E70" w:rsidRDefault="002B1B7C" w:rsidP="007552BB">
      <w:pPr>
        <w:pStyle w:val="NoSpacing"/>
        <w:spacing w:line="360" w:lineRule="auto"/>
      </w:pPr>
      <w:r>
        <w:t xml:space="preserve">3. </w:t>
      </w:r>
      <w:r w:rsidR="00E03E70">
        <w:t>What does the boy in the plaid shirt ask?</w:t>
      </w:r>
    </w:p>
    <w:p w:rsidR="00E03E70" w:rsidRDefault="002B1B7C" w:rsidP="007552BB">
      <w:pPr>
        <w:pStyle w:val="NoSpacing"/>
        <w:spacing w:line="360" w:lineRule="auto"/>
      </w:pPr>
      <w:r>
        <w:t>4. What is</w:t>
      </w:r>
      <w:r w:rsidR="00E03E70">
        <w:t xml:space="preserve"> the boy</w:t>
      </w:r>
      <w:r>
        <w:t xml:space="preserve">’s (wearing a </w:t>
      </w:r>
      <w:r w:rsidR="00E03E70">
        <w:t xml:space="preserve">turquoise </w:t>
      </w:r>
      <w:proofErr w:type="spellStart"/>
      <w:r w:rsidR="00E03E70">
        <w:t>hoodie</w:t>
      </w:r>
      <w:proofErr w:type="spellEnd"/>
      <w:r>
        <w:t>)</w:t>
      </w:r>
      <w:r w:rsidR="00E03E70">
        <w:t xml:space="preserve"> answer?</w:t>
      </w:r>
    </w:p>
    <w:p w:rsidR="00E03E70" w:rsidRPr="002B1B7C" w:rsidRDefault="002B1B7C" w:rsidP="007552BB">
      <w:pPr>
        <w:pStyle w:val="NoSpacing"/>
        <w:spacing w:line="360" w:lineRule="auto"/>
      </w:pPr>
      <w:r>
        <w:t xml:space="preserve">5. </w:t>
      </w:r>
      <w:r w:rsidR="00E03E70">
        <w:t xml:space="preserve">What does the girl in the orange </w:t>
      </w:r>
      <w:r>
        <w:t>t-shirt say about SVT</w:t>
      </w:r>
      <w:r w:rsidR="00E03E70">
        <w:t>?</w:t>
      </w:r>
    </w:p>
    <w:p w:rsidR="00E03E70" w:rsidRDefault="002B1B7C" w:rsidP="007552BB">
      <w:pPr>
        <w:pStyle w:val="NoSpacing"/>
        <w:spacing w:line="360" w:lineRule="auto"/>
      </w:pPr>
      <w:r>
        <w:t xml:space="preserve">6. </w:t>
      </w:r>
      <w:r w:rsidR="00E03E70" w:rsidRPr="00E03E70">
        <w:t xml:space="preserve">What question </w:t>
      </w:r>
      <w:r>
        <w:t>does the next girl (</w:t>
      </w:r>
      <w:r w:rsidR="00E03E70" w:rsidRPr="00E03E70">
        <w:t xml:space="preserve">black/white </w:t>
      </w:r>
      <w:r w:rsidRPr="00E03E70">
        <w:t>t-shirt</w:t>
      </w:r>
      <w:r>
        <w:t>) ask?</w:t>
      </w:r>
    </w:p>
    <w:p w:rsidR="002B1B7C" w:rsidRDefault="002B1B7C" w:rsidP="007552BB">
      <w:pPr>
        <w:pStyle w:val="NoSpacing"/>
        <w:spacing w:line="360" w:lineRule="auto"/>
      </w:pPr>
      <w:r>
        <w:t xml:space="preserve">7. What answer </w:t>
      </w:r>
      <w:proofErr w:type="gramStart"/>
      <w:r>
        <w:t>does the blond girl wearing glasses</w:t>
      </w:r>
      <w:proofErr w:type="gramEnd"/>
      <w:r>
        <w:t xml:space="preserve"> give her? </w:t>
      </w:r>
    </w:p>
    <w:p w:rsidR="00E03E70" w:rsidRPr="002B1B7C" w:rsidRDefault="002B1B7C" w:rsidP="007552BB">
      <w:pPr>
        <w:pStyle w:val="NoSpacing"/>
        <w:spacing w:line="360" w:lineRule="auto"/>
      </w:pPr>
      <w:r w:rsidRPr="002B1B7C">
        <w:rPr>
          <w:lang w:val="fr-FR"/>
        </w:rPr>
        <w:t xml:space="preserve">8. </w:t>
      </w:r>
      <w:r>
        <w:rPr>
          <w:lang w:val="fr-FR"/>
        </w:rPr>
        <w:t xml:space="preserve">This girl </w:t>
      </w:r>
      <w:proofErr w:type="spellStart"/>
      <w:r>
        <w:rPr>
          <w:lang w:val="fr-FR"/>
        </w:rPr>
        <w:t>adds</w:t>
      </w:r>
      <w:proofErr w:type="spellEnd"/>
      <w:r>
        <w:rPr>
          <w:lang w:val="fr-FR"/>
        </w:rPr>
        <w:t>, «Il</w:t>
      </w:r>
      <w:r w:rsidR="00E03E70" w:rsidRPr="002B1B7C">
        <w:rPr>
          <w:lang w:val="fr-FR"/>
        </w:rPr>
        <w:t xml:space="preserve"> faut se </w:t>
      </w:r>
      <w:r w:rsidRPr="002B1B7C">
        <w:rPr>
          <w:lang w:val="fr-FR"/>
        </w:rPr>
        <w:t>dépêcher</w:t>
      </w:r>
      <w:r w:rsidR="00E03E70" w:rsidRPr="002B1B7C">
        <w:rPr>
          <w:lang w:val="fr-FR"/>
        </w:rPr>
        <w:t xml:space="preserve"> parce que la sal</w:t>
      </w:r>
      <w:r>
        <w:rPr>
          <w:lang w:val="fr-FR"/>
        </w:rPr>
        <w:t>l</w:t>
      </w:r>
      <w:r w:rsidR="00E03E70" w:rsidRPr="002B1B7C">
        <w:rPr>
          <w:lang w:val="fr-FR"/>
        </w:rPr>
        <w:t xml:space="preserve">e peut </w:t>
      </w:r>
      <w:r w:rsidRPr="002B1B7C">
        <w:rPr>
          <w:lang w:val="fr-FR"/>
        </w:rPr>
        <w:t>être</w:t>
      </w:r>
      <w:r w:rsidR="00E03E70" w:rsidRPr="002B1B7C">
        <w:rPr>
          <w:lang w:val="fr-FR"/>
        </w:rPr>
        <w:t xml:space="preserve"> </w:t>
      </w:r>
      <w:r w:rsidRPr="002B1B7C">
        <w:rPr>
          <w:lang w:val="fr-FR"/>
        </w:rPr>
        <w:t>très</w:t>
      </w:r>
      <w:r w:rsidR="00E03E70" w:rsidRPr="002B1B7C">
        <w:rPr>
          <w:lang w:val="fr-FR"/>
        </w:rPr>
        <w:t xml:space="preserve"> loin.</w:t>
      </w:r>
      <w:r>
        <w:rPr>
          <w:lang w:val="fr-FR"/>
        </w:rPr>
        <w:t> »</w:t>
      </w:r>
      <w:r w:rsidR="00E03E70" w:rsidRPr="002B1B7C">
        <w:rPr>
          <w:lang w:val="fr-FR"/>
        </w:rPr>
        <w:t xml:space="preserve">  </w:t>
      </w:r>
      <w:r w:rsidR="00E03E70" w:rsidRPr="002B1B7C">
        <w:t xml:space="preserve">What do you think </w:t>
      </w:r>
      <w:r w:rsidRPr="002B1B7C">
        <w:rPr>
          <w:i/>
        </w:rPr>
        <w:t xml:space="preserve">se </w:t>
      </w:r>
      <w:proofErr w:type="spellStart"/>
      <w:r w:rsidRPr="002B1B7C">
        <w:rPr>
          <w:i/>
        </w:rPr>
        <w:t>dépêcher</w:t>
      </w:r>
      <w:proofErr w:type="spellEnd"/>
      <w:r w:rsidRPr="002B1B7C">
        <w:t xml:space="preserve"> </w:t>
      </w:r>
      <w:r w:rsidR="00E03E70" w:rsidRPr="002B1B7C">
        <w:t>means?</w:t>
      </w:r>
    </w:p>
    <w:p w:rsidR="00E03E70" w:rsidRDefault="002B1B7C" w:rsidP="007552BB">
      <w:pPr>
        <w:pStyle w:val="NoSpacing"/>
        <w:spacing w:line="360" w:lineRule="auto"/>
      </w:pPr>
      <w:r>
        <w:t xml:space="preserve">9. </w:t>
      </w:r>
      <w:r w:rsidR="00E03E70">
        <w:t>What does the red-haired boy with the green plaid shirt ask</w:t>
      </w:r>
      <w:r>
        <w:t xml:space="preserve"> next?</w:t>
      </w:r>
    </w:p>
    <w:p w:rsidR="00E03E70" w:rsidRDefault="002B1B7C" w:rsidP="007552BB">
      <w:pPr>
        <w:pStyle w:val="NoSpacing"/>
        <w:spacing w:line="360" w:lineRule="auto"/>
      </w:pPr>
      <w:r>
        <w:t>10. How does the born-</w:t>
      </w:r>
      <w:r w:rsidR="00E03E70">
        <w:t>haired girl with</w:t>
      </w:r>
      <w:r>
        <w:t xml:space="preserve"> the </w:t>
      </w:r>
      <w:r w:rsidR="00E03E70">
        <w:t xml:space="preserve">plaid shirt answer? </w:t>
      </w:r>
    </w:p>
    <w:p w:rsidR="00E03E70" w:rsidRDefault="002B1B7C" w:rsidP="007552BB">
      <w:pPr>
        <w:pStyle w:val="NoSpacing"/>
        <w:spacing w:line="360" w:lineRule="auto"/>
      </w:pPr>
      <w:r>
        <w:t xml:space="preserve">11. </w:t>
      </w:r>
      <w:r w:rsidR="00E03E70">
        <w:t xml:space="preserve">What does the girl w/red </w:t>
      </w:r>
      <w:r>
        <w:t xml:space="preserve">tank ask? </w:t>
      </w:r>
    </w:p>
    <w:p w:rsidR="00E03E70" w:rsidRDefault="002B1B7C" w:rsidP="007552BB">
      <w:pPr>
        <w:pStyle w:val="NoSpacing"/>
        <w:spacing w:line="360" w:lineRule="auto"/>
      </w:pPr>
      <w:r>
        <w:t xml:space="preserve">12. According to the </w:t>
      </w:r>
      <w:r w:rsidR="00E03E70">
        <w:t xml:space="preserve">boy in the black </w:t>
      </w:r>
      <w:r>
        <w:t>t-shirt, what shouldn’t you do, if you don’t want to get punished?</w:t>
      </w:r>
    </w:p>
    <w:p w:rsidR="00E03E70" w:rsidRDefault="002B1B7C" w:rsidP="007552BB">
      <w:pPr>
        <w:pStyle w:val="NoSpacing"/>
        <w:spacing w:line="360" w:lineRule="auto"/>
      </w:pPr>
      <w:r>
        <w:t xml:space="preserve">13. </w:t>
      </w:r>
      <w:r w:rsidR="00E03E70">
        <w:t>What does the boy in the ves</w:t>
      </w:r>
      <w:r>
        <w:t xml:space="preserve">t ask about? </w:t>
      </w:r>
    </w:p>
    <w:p w:rsidR="00E03E70" w:rsidRDefault="002B1B7C" w:rsidP="007552BB">
      <w:pPr>
        <w:pStyle w:val="NoSpacing"/>
        <w:spacing w:line="360" w:lineRule="auto"/>
      </w:pPr>
      <w:r>
        <w:t xml:space="preserve">14. </w:t>
      </w:r>
      <w:r w:rsidR="00E03E70">
        <w:t>What is the girl in the orange shirt’s answer</w:t>
      </w:r>
      <w:r>
        <w:t xml:space="preserve">? </w:t>
      </w:r>
    </w:p>
    <w:p w:rsidR="00E03E70" w:rsidRDefault="002B1B7C" w:rsidP="007552BB">
      <w:pPr>
        <w:pStyle w:val="NoSpacing"/>
        <w:spacing w:line="360" w:lineRule="auto"/>
      </w:pPr>
      <w:r>
        <w:t>15. What does</w:t>
      </w:r>
      <w:r w:rsidR="00E03E70">
        <w:t xml:space="preserve"> the girl in the</w:t>
      </w:r>
      <w:r>
        <w:t xml:space="preserve"> white shirt ask next?</w:t>
      </w:r>
    </w:p>
    <w:p w:rsidR="00E03E70" w:rsidRDefault="002B1B7C" w:rsidP="007552BB">
      <w:pPr>
        <w:pStyle w:val="NoSpacing"/>
        <w:spacing w:line="360" w:lineRule="auto"/>
      </w:pPr>
      <w:r>
        <w:t xml:space="preserve">16. </w:t>
      </w:r>
      <w:r w:rsidR="00E03E70">
        <w:t>What advice does the girl in the yellow</w:t>
      </w:r>
      <w:r>
        <w:t xml:space="preserve"> tank top give her? </w:t>
      </w:r>
    </w:p>
    <w:p w:rsidR="00E03E70" w:rsidRDefault="002B1B7C" w:rsidP="007552BB">
      <w:pPr>
        <w:pStyle w:val="NoSpacing"/>
        <w:spacing w:line="360" w:lineRule="auto"/>
      </w:pPr>
      <w:r>
        <w:t xml:space="preserve">17. </w:t>
      </w:r>
      <w:r w:rsidR="00E03E70">
        <w:t xml:space="preserve">What does the </w:t>
      </w:r>
      <w:r>
        <w:t>boy in the plaid shirt ask</w:t>
      </w:r>
      <w:r w:rsidR="00E03E70">
        <w:t xml:space="preserve">? </w:t>
      </w:r>
    </w:p>
    <w:p w:rsidR="00E03E70" w:rsidRDefault="002B1B7C" w:rsidP="007552BB">
      <w:pPr>
        <w:pStyle w:val="NoSpacing"/>
        <w:spacing w:line="360" w:lineRule="auto"/>
      </w:pPr>
      <w:r>
        <w:t xml:space="preserve">18. </w:t>
      </w:r>
      <w:r w:rsidR="00E03E70">
        <w:t>What does the boy in the pink shirt say will happen if you make a habit out of not</w:t>
      </w:r>
      <w:r>
        <w:t xml:space="preserve"> doing your homework? </w:t>
      </w:r>
    </w:p>
    <w:p w:rsidR="00E03E70" w:rsidRDefault="002B1B7C" w:rsidP="007552BB">
      <w:pPr>
        <w:pStyle w:val="NoSpacing"/>
        <w:spacing w:line="360" w:lineRule="auto"/>
      </w:pPr>
      <w:r>
        <w:t xml:space="preserve">19. </w:t>
      </w:r>
      <w:r w:rsidR="00E03E70">
        <w:t>What does the</w:t>
      </w:r>
      <w:r>
        <w:t xml:space="preserve"> next girl (brown hair/striped </w:t>
      </w:r>
      <w:r w:rsidR="00E03E70">
        <w:t>shirt) ask?</w:t>
      </w:r>
    </w:p>
    <w:p w:rsidR="00E03E70" w:rsidRDefault="002B1B7C" w:rsidP="007552BB">
      <w:pPr>
        <w:pStyle w:val="NoSpacing"/>
        <w:spacing w:line="360" w:lineRule="auto"/>
      </w:pPr>
      <w:r>
        <w:t xml:space="preserve">20. </w:t>
      </w:r>
      <w:r w:rsidR="00E03E70">
        <w:t>What is the girl</w:t>
      </w:r>
      <w:r>
        <w:t>’s</w:t>
      </w:r>
      <w:r w:rsidR="00E03E70">
        <w:t xml:space="preserve"> (</w:t>
      </w:r>
      <w:r>
        <w:t xml:space="preserve">in the blue </w:t>
      </w:r>
      <w:proofErr w:type="spellStart"/>
      <w:r>
        <w:t>hoodie</w:t>
      </w:r>
      <w:proofErr w:type="spellEnd"/>
      <w:r>
        <w:t xml:space="preserve">) response? </w:t>
      </w:r>
    </w:p>
    <w:p w:rsidR="00E03E70" w:rsidRDefault="002B1B7C" w:rsidP="007552BB">
      <w:pPr>
        <w:pStyle w:val="NoSpacing"/>
        <w:spacing w:line="360" w:lineRule="auto"/>
      </w:pPr>
      <w:r>
        <w:t xml:space="preserve">21. </w:t>
      </w:r>
      <w:r w:rsidR="00E03E70">
        <w:t>What does t</w:t>
      </w:r>
      <w:r>
        <w:t xml:space="preserve">he red-haired boy ask? </w:t>
      </w:r>
    </w:p>
    <w:p w:rsidR="00E03E70" w:rsidRDefault="002B1B7C" w:rsidP="007552BB">
      <w:pPr>
        <w:pStyle w:val="NoSpacing"/>
        <w:spacing w:line="360" w:lineRule="auto"/>
      </w:pPr>
      <w:r>
        <w:t>22. What is the boy’s (in the red t-shirt)</w:t>
      </w:r>
      <w:r w:rsidR="00E03E70">
        <w:t xml:space="preserve"> response? </w:t>
      </w:r>
    </w:p>
    <w:p w:rsidR="00E03E70" w:rsidRDefault="002B1B7C" w:rsidP="007552BB">
      <w:pPr>
        <w:pStyle w:val="NoSpacing"/>
        <w:spacing w:line="360" w:lineRule="auto"/>
      </w:pPr>
      <w:r>
        <w:t xml:space="preserve">23. </w:t>
      </w:r>
      <w:r w:rsidR="00E03E70">
        <w:t>What does the girl in the red tank ask next?</w:t>
      </w:r>
    </w:p>
    <w:p w:rsidR="00E03E70" w:rsidRDefault="002B1B7C" w:rsidP="007552BB">
      <w:pPr>
        <w:pStyle w:val="NoSpacing"/>
        <w:spacing w:line="360" w:lineRule="auto"/>
      </w:pPr>
      <w:r>
        <w:t xml:space="preserve">24. </w:t>
      </w:r>
      <w:r w:rsidR="00E03E70">
        <w:t>What is the boy</w:t>
      </w:r>
      <w:r>
        <w:t>’s</w:t>
      </w:r>
      <w:r w:rsidR="00E03E70">
        <w:t xml:space="preserve"> </w:t>
      </w:r>
      <w:r>
        <w:t xml:space="preserve">(in the Adidas’ </w:t>
      </w:r>
      <w:proofErr w:type="spellStart"/>
      <w:r>
        <w:t>t’shirt</w:t>
      </w:r>
      <w:proofErr w:type="spellEnd"/>
      <w:r>
        <w:t>)</w:t>
      </w:r>
      <w:r w:rsidR="00E03E70">
        <w:t xml:space="preserve"> response? </w:t>
      </w:r>
    </w:p>
    <w:p w:rsidR="004A7FD3" w:rsidRDefault="002B1B7C" w:rsidP="007552BB">
      <w:pPr>
        <w:pStyle w:val="NoSpacing"/>
        <w:spacing w:line="360" w:lineRule="auto"/>
      </w:pPr>
      <w:r>
        <w:t>25. The boy in the vest wonders what to do if he didn’t write down his homework.  What suggestions is he given?</w:t>
      </w:r>
    </w:p>
    <w:p w:rsidR="004A7FD3" w:rsidRDefault="002B1B7C" w:rsidP="007552BB">
      <w:pPr>
        <w:pStyle w:val="NoSpacing"/>
        <w:spacing w:line="360" w:lineRule="auto"/>
      </w:pPr>
      <w:r>
        <w:t xml:space="preserve">26. </w:t>
      </w:r>
      <w:r w:rsidR="004A7FD3">
        <w:t xml:space="preserve">What does the blond girl want to know about the bilingual program? </w:t>
      </w:r>
    </w:p>
    <w:p w:rsidR="004A7FD3" w:rsidRDefault="002B1B7C" w:rsidP="007552BB">
      <w:pPr>
        <w:pStyle w:val="NoSpacing"/>
        <w:spacing w:line="360" w:lineRule="auto"/>
      </w:pPr>
      <w:r>
        <w:t xml:space="preserve">27. </w:t>
      </w:r>
      <w:r w:rsidR="004A7FD3">
        <w:t xml:space="preserve">What is the response of the girl with the cherry </w:t>
      </w:r>
      <w:r>
        <w:t>lips</w:t>
      </w:r>
      <w:r w:rsidR="004A7FD3">
        <w:t xml:space="preserve"> on her shirt?</w:t>
      </w:r>
    </w:p>
    <w:p w:rsidR="004A7FD3" w:rsidRDefault="002B1B7C" w:rsidP="007552BB">
      <w:pPr>
        <w:pStyle w:val="NoSpacing"/>
        <w:spacing w:line="360" w:lineRule="auto"/>
      </w:pPr>
      <w:r>
        <w:t xml:space="preserve">28. </w:t>
      </w:r>
      <w:r w:rsidR="004A7FD3">
        <w:t>What extra class d</w:t>
      </w:r>
      <w:r>
        <w:t xml:space="preserve">oes she have in German? </w:t>
      </w:r>
    </w:p>
    <w:p w:rsidR="002B1B7C" w:rsidRDefault="002B1B7C" w:rsidP="007552BB">
      <w:pPr>
        <w:pStyle w:val="NoSpacing"/>
        <w:spacing w:line="360" w:lineRule="auto"/>
      </w:pPr>
      <w:r>
        <w:t>29. According to the other students, w</w:t>
      </w:r>
      <w:r w:rsidR="004A7FD3">
        <w:t xml:space="preserve">hat other classes are taught in </w:t>
      </w:r>
      <w:r>
        <w:t>German</w:t>
      </w:r>
      <w:r w:rsidR="004A7FD3">
        <w:t xml:space="preserve">? </w:t>
      </w:r>
    </w:p>
    <w:p w:rsidR="004A7FD3" w:rsidRDefault="002B1B7C" w:rsidP="007552BB">
      <w:pPr>
        <w:pStyle w:val="NoSpacing"/>
        <w:spacing w:line="360" w:lineRule="auto"/>
      </w:pPr>
      <w:r>
        <w:t xml:space="preserve">30. </w:t>
      </w:r>
      <w:r w:rsidR="004A7FD3">
        <w:t>What does the girl in the polka</w:t>
      </w:r>
      <w:r>
        <w:t>-</w:t>
      </w:r>
      <w:r w:rsidR="004A7FD3">
        <w:t>do</w:t>
      </w:r>
      <w:r>
        <w:t>t</w:t>
      </w:r>
      <w:r w:rsidR="004A7FD3">
        <w:t>t</w:t>
      </w:r>
      <w:r>
        <w:t xml:space="preserve">ed </w:t>
      </w:r>
      <w:r w:rsidR="004A7FD3">
        <w:t>shirt want to know abo</w:t>
      </w:r>
      <w:r>
        <w:t xml:space="preserve">ut the cafeteria? </w:t>
      </w:r>
    </w:p>
    <w:p w:rsidR="004A7FD3" w:rsidRDefault="002B1B7C" w:rsidP="007552BB">
      <w:pPr>
        <w:pStyle w:val="NoSpacing"/>
        <w:spacing w:line="360" w:lineRule="auto"/>
      </w:pPr>
      <w:r>
        <w:t xml:space="preserve">31. </w:t>
      </w:r>
      <w:r w:rsidR="004A7FD3">
        <w:t xml:space="preserve">What does the boy in the red </w:t>
      </w:r>
      <w:r>
        <w:t>sleeveless</w:t>
      </w:r>
      <w:r w:rsidR="004A7FD3">
        <w:t xml:space="preserve"> </w:t>
      </w:r>
      <w:r>
        <w:t>t-shirt</w:t>
      </w:r>
      <w:r w:rsidR="004A7FD3">
        <w:t xml:space="preserve"> want t</w:t>
      </w:r>
      <w:r>
        <w:t xml:space="preserve">o know? </w:t>
      </w:r>
    </w:p>
    <w:p w:rsidR="00E03E70" w:rsidRDefault="002B1B7C" w:rsidP="007552BB">
      <w:pPr>
        <w:pStyle w:val="NoSpacing"/>
        <w:spacing w:line="360" w:lineRule="auto"/>
      </w:pPr>
      <w:r>
        <w:t xml:space="preserve">32. </w:t>
      </w:r>
      <w:r w:rsidR="00323020">
        <w:t>Wha</w:t>
      </w:r>
      <w:r>
        <w:t>t does the next girl (white top</w:t>
      </w:r>
      <w:r w:rsidR="00323020">
        <w:t>) ask about the cafeteri</w:t>
      </w:r>
      <w:r>
        <w:t xml:space="preserve">a? </w:t>
      </w:r>
    </w:p>
    <w:p w:rsidR="00323020" w:rsidRDefault="002B1B7C" w:rsidP="007552BB">
      <w:pPr>
        <w:pStyle w:val="NoSpacing"/>
        <w:spacing w:line="360" w:lineRule="auto"/>
      </w:pPr>
      <w:r>
        <w:lastRenderedPageBreak/>
        <w:t xml:space="preserve">33. According to the girl with </w:t>
      </w:r>
      <w:r w:rsidR="00323020">
        <w:t>long</w:t>
      </w:r>
      <w:r>
        <w:t xml:space="preserve"> hair and glasses, what can you do in the cafeteria</w:t>
      </w:r>
      <w:r w:rsidR="00323020">
        <w:t>?</w:t>
      </w:r>
    </w:p>
    <w:p w:rsidR="00323020" w:rsidRDefault="002B1B7C" w:rsidP="007552BB">
      <w:pPr>
        <w:pStyle w:val="NoSpacing"/>
        <w:spacing w:line="360" w:lineRule="auto"/>
      </w:pPr>
      <w:r>
        <w:t xml:space="preserve">34. </w:t>
      </w:r>
      <w:r w:rsidR="00323020">
        <w:t>What does the next girl (long ha</w:t>
      </w:r>
      <w:r>
        <w:t>ir) say can do in the cafeteria?</w:t>
      </w:r>
    </w:p>
    <w:p w:rsidR="00323020" w:rsidRDefault="002B1B7C" w:rsidP="007552BB">
      <w:pPr>
        <w:pStyle w:val="NoSpacing"/>
        <w:spacing w:line="360" w:lineRule="auto"/>
      </w:pPr>
      <w:r>
        <w:t xml:space="preserve">35. </w:t>
      </w:r>
      <w:r w:rsidR="00323020">
        <w:t xml:space="preserve">What does the boy in the red </w:t>
      </w:r>
      <w:r>
        <w:t>t-shirt</w:t>
      </w:r>
      <w:r w:rsidR="00323020">
        <w:t xml:space="preserve"> ask</w:t>
      </w:r>
      <w:r>
        <w:t xml:space="preserve"> about the cafeteria?</w:t>
      </w:r>
    </w:p>
    <w:p w:rsidR="00323020" w:rsidRDefault="002B1B7C" w:rsidP="006660F6">
      <w:pPr>
        <w:pStyle w:val="NoSpacing"/>
      </w:pPr>
      <w:r w:rsidRPr="0040127B">
        <w:rPr>
          <w:lang w:val="fr-FR"/>
        </w:rPr>
        <w:t xml:space="preserve">36. The girl </w:t>
      </w:r>
      <w:proofErr w:type="spellStart"/>
      <w:r w:rsidRPr="0040127B">
        <w:rPr>
          <w:lang w:val="fr-FR"/>
        </w:rPr>
        <w:t>with</w:t>
      </w:r>
      <w:proofErr w:type="spellEnd"/>
      <w:r w:rsidRPr="0040127B">
        <w:rPr>
          <w:lang w:val="fr-FR"/>
        </w:rPr>
        <w:t xml:space="preserve"> the flag tank top </w:t>
      </w:r>
      <w:proofErr w:type="spellStart"/>
      <w:r w:rsidRPr="0040127B">
        <w:rPr>
          <w:lang w:val="fr-FR"/>
        </w:rPr>
        <w:t>says</w:t>
      </w:r>
      <w:proofErr w:type="spellEnd"/>
      <w:r w:rsidRPr="0040127B">
        <w:rPr>
          <w:lang w:val="fr-FR"/>
        </w:rPr>
        <w:t>,</w:t>
      </w:r>
      <w:r w:rsidR="00323020" w:rsidRPr="0040127B">
        <w:rPr>
          <w:lang w:val="fr-FR"/>
        </w:rPr>
        <w:t xml:space="preserve"> </w:t>
      </w:r>
      <w:r w:rsidRPr="0040127B">
        <w:rPr>
          <w:lang w:val="fr-FR"/>
        </w:rPr>
        <w:t>“</w:t>
      </w:r>
      <w:r w:rsidR="00323020" w:rsidRPr="002B1B7C">
        <w:rPr>
          <w:lang w:val="fr-FR"/>
        </w:rPr>
        <w:t>Non, mais c’est mieux parce qu’il y a</w:t>
      </w:r>
      <w:r w:rsidRPr="002B1B7C">
        <w:rPr>
          <w:lang w:val="fr-FR"/>
        </w:rPr>
        <w:t>ura</w:t>
      </w:r>
      <w:r w:rsidR="00323020" w:rsidRPr="002B1B7C">
        <w:rPr>
          <w:lang w:val="fr-FR"/>
        </w:rPr>
        <w:t xml:space="preserve"> moins de </w:t>
      </w:r>
      <w:r w:rsidRPr="002B1B7C">
        <w:rPr>
          <w:u w:val="single"/>
          <w:lang w:val="fr-FR"/>
        </w:rPr>
        <w:t>déchets</w:t>
      </w:r>
      <w:r w:rsidRPr="0040127B">
        <w:rPr>
          <w:lang w:val="fr-FR"/>
        </w:rPr>
        <w:t xml:space="preserve">.”  </w:t>
      </w:r>
      <w:r>
        <w:t xml:space="preserve">What do you think </w:t>
      </w:r>
      <w:proofErr w:type="spellStart"/>
      <w:proofErr w:type="gramStart"/>
      <w:r w:rsidRPr="002B1B7C">
        <w:rPr>
          <w:i/>
        </w:rPr>
        <w:t>déchets</w:t>
      </w:r>
      <w:proofErr w:type="spellEnd"/>
      <w:r w:rsidRPr="002B1B7C">
        <w:rPr>
          <w:i/>
        </w:rPr>
        <w:t>.</w:t>
      </w:r>
      <w:proofErr w:type="gramEnd"/>
      <w:r w:rsidRPr="002B1B7C">
        <w:rPr>
          <w:i/>
        </w:rPr>
        <w:t>”</w:t>
      </w:r>
      <w:r>
        <w:t xml:space="preserve">  </w:t>
      </w:r>
      <w:proofErr w:type="gramStart"/>
      <w:r>
        <w:t>means</w:t>
      </w:r>
      <w:proofErr w:type="gramEnd"/>
      <w:r>
        <w:t xml:space="preserve">? </w:t>
      </w:r>
    </w:p>
    <w:p w:rsidR="006660F6" w:rsidRPr="00323020" w:rsidRDefault="006660F6" w:rsidP="006660F6">
      <w:pPr>
        <w:pStyle w:val="NoSpacing"/>
      </w:pPr>
    </w:p>
    <w:p w:rsidR="00323020" w:rsidRDefault="002B1B7C" w:rsidP="007552BB">
      <w:pPr>
        <w:pStyle w:val="NoSpacing"/>
        <w:spacing w:line="360" w:lineRule="auto"/>
      </w:pPr>
      <w:r>
        <w:t xml:space="preserve">37. </w:t>
      </w:r>
      <w:r w:rsidR="00323020" w:rsidRPr="00323020">
        <w:t xml:space="preserve">What does </w:t>
      </w:r>
      <w:r>
        <w:t>the girl in the yellow tank ask</w:t>
      </w:r>
      <w:r w:rsidR="00323020" w:rsidRPr="00323020">
        <w:t xml:space="preserve">? </w:t>
      </w:r>
    </w:p>
    <w:p w:rsidR="00323020" w:rsidRDefault="002B1B7C" w:rsidP="007552BB">
      <w:pPr>
        <w:pStyle w:val="NoSpacing"/>
        <w:spacing w:line="360" w:lineRule="auto"/>
      </w:pPr>
      <w:r>
        <w:t xml:space="preserve">38. </w:t>
      </w:r>
      <w:r w:rsidR="007552BB">
        <w:t xml:space="preserve">What does the girl with the long hair tell her? </w:t>
      </w:r>
    </w:p>
    <w:p w:rsidR="00323020" w:rsidRDefault="007552BB" w:rsidP="007552BB">
      <w:pPr>
        <w:pStyle w:val="NoSpacing"/>
        <w:spacing w:line="360" w:lineRule="auto"/>
      </w:pPr>
      <w:r>
        <w:t xml:space="preserve">39. </w:t>
      </w:r>
      <w:r w:rsidR="00323020">
        <w:t xml:space="preserve">What does the boy in the red </w:t>
      </w:r>
      <w:r>
        <w:t>t-shirt</w:t>
      </w:r>
      <w:r w:rsidR="00323020">
        <w:t xml:space="preserve"> ask</w:t>
      </w:r>
      <w:r>
        <w:t>?</w:t>
      </w:r>
    </w:p>
    <w:p w:rsidR="00323020" w:rsidRDefault="007552BB" w:rsidP="007552BB">
      <w:pPr>
        <w:pStyle w:val="NoSpacing"/>
        <w:spacing w:line="360" w:lineRule="auto"/>
      </w:pPr>
      <w:r>
        <w:t xml:space="preserve">40. What is the girl’s (white t-shirt) response? </w:t>
      </w:r>
    </w:p>
    <w:p w:rsidR="00323020" w:rsidRDefault="006660F6" w:rsidP="007552BB">
      <w:pPr>
        <w:pStyle w:val="NoSpacing"/>
        <w:spacing w:line="360" w:lineRule="auto"/>
      </w:pPr>
      <w:r>
        <w:t>(</w:t>
      </w:r>
      <w:r w:rsidR="007552BB">
        <w:t>No questions after 5:00</w:t>
      </w:r>
      <w:r>
        <w:t>)</w:t>
      </w:r>
    </w:p>
    <w:tbl>
      <w:tblPr>
        <w:tblStyle w:val="TableGrid"/>
        <w:tblW w:w="0" w:type="auto"/>
        <w:tblLook w:val="04A0"/>
      </w:tblPr>
      <w:tblGrid>
        <w:gridCol w:w="738"/>
        <w:gridCol w:w="10278"/>
      </w:tblGrid>
      <w:tr w:rsidR="005C2DE2" w:rsidRPr="001E1E53" w:rsidTr="00B56DAE">
        <w:tc>
          <w:tcPr>
            <w:tcW w:w="738" w:type="dxa"/>
          </w:tcPr>
          <w:p w:rsidR="005C2DE2" w:rsidRPr="001E1E53" w:rsidRDefault="005C2DE2" w:rsidP="00B56DAE">
            <w:pPr>
              <w:pStyle w:val="NoSpacing"/>
              <w:rPr>
                <w:sz w:val="20"/>
                <w:szCs w:val="20"/>
              </w:rPr>
            </w:pPr>
            <w:r w:rsidRPr="001E1E53">
              <w:rPr>
                <w:sz w:val="20"/>
                <w:szCs w:val="20"/>
              </w:rPr>
              <w:t>10+</w:t>
            </w:r>
          </w:p>
        </w:tc>
        <w:tc>
          <w:tcPr>
            <w:tcW w:w="10278" w:type="dxa"/>
          </w:tcPr>
          <w:p w:rsidR="005C2DE2" w:rsidRPr="001E1E53" w:rsidRDefault="005C2DE2" w:rsidP="00B56DAE">
            <w:pPr>
              <w:pStyle w:val="NoSpacing"/>
              <w:rPr>
                <w:sz w:val="20"/>
                <w:szCs w:val="20"/>
              </w:rPr>
            </w:pPr>
            <w:r w:rsidRPr="001E1E53">
              <w:rPr>
                <w:sz w:val="20"/>
                <w:szCs w:val="20"/>
              </w:rPr>
              <w:t xml:space="preserve">Gives relevant, accurate information for most details and demonstrates </w:t>
            </w:r>
            <w:r>
              <w:rPr>
                <w:sz w:val="20"/>
                <w:szCs w:val="20"/>
              </w:rPr>
              <w:t xml:space="preserve">consistent </w:t>
            </w:r>
            <w:r w:rsidRPr="001E1E53">
              <w:rPr>
                <w:sz w:val="20"/>
                <w:szCs w:val="20"/>
              </w:rPr>
              <w:t xml:space="preserve">ability to </w:t>
            </w:r>
            <w:r>
              <w:rPr>
                <w:sz w:val="20"/>
                <w:szCs w:val="20"/>
              </w:rPr>
              <w:t xml:space="preserve">identify cognates and </w:t>
            </w:r>
            <w:r w:rsidRPr="001E1E53">
              <w:rPr>
                <w:sz w:val="20"/>
                <w:szCs w:val="20"/>
              </w:rPr>
              <w:t>make inferences about new words.</w:t>
            </w:r>
          </w:p>
        </w:tc>
      </w:tr>
      <w:tr w:rsidR="005C2DE2" w:rsidRPr="001E1E53" w:rsidTr="00B56DAE">
        <w:tc>
          <w:tcPr>
            <w:tcW w:w="738" w:type="dxa"/>
          </w:tcPr>
          <w:p w:rsidR="005C2DE2" w:rsidRPr="001E1E53" w:rsidRDefault="005C2DE2" w:rsidP="00B56DAE">
            <w:pPr>
              <w:pStyle w:val="NoSpacing"/>
              <w:rPr>
                <w:sz w:val="20"/>
                <w:szCs w:val="20"/>
              </w:rPr>
            </w:pPr>
            <w:r w:rsidRPr="001E1E53">
              <w:rPr>
                <w:sz w:val="20"/>
                <w:szCs w:val="20"/>
              </w:rPr>
              <w:t>9/10</w:t>
            </w:r>
          </w:p>
        </w:tc>
        <w:tc>
          <w:tcPr>
            <w:tcW w:w="10278" w:type="dxa"/>
          </w:tcPr>
          <w:p w:rsidR="005C2DE2" w:rsidRPr="001E1E53" w:rsidRDefault="005C2DE2" w:rsidP="00B56DAE">
            <w:pPr>
              <w:pStyle w:val="NoSpacing"/>
              <w:rPr>
                <w:sz w:val="20"/>
                <w:szCs w:val="20"/>
              </w:rPr>
            </w:pPr>
            <w:r>
              <w:rPr>
                <w:sz w:val="20"/>
                <w:szCs w:val="20"/>
              </w:rPr>
              <w:t>Gives relevant, accurate information for many details, including those based new cognates and occasional inferences.</w:t>
            </w:r>
          </w:p>
        </w:tc>
      </w:tr>
      <w:tr w:rsidR="005C2DE2" w:rsidRPr="001E1E53" w:rsidTr="00B56DAE">
        <w:tc>
          <w:tcPr>
            <w:tcW w:w="738" w:type="dxa"/>
          </w:tcPr>
          <w:p w:rsidR="005C2DE2" w:rsidRPr="001E1E53" w:rsidRDefault="005C2DE2" w:rsidP="00B56DAE">
            <w:pPr>
              <w:pStyle w:val="NoSpacing"/>
              <w:rPr>
                <w:sz w:val="20"/>
                <w:szCs w:val="20"/>
              </w:rPr>
            </w:pPr>
            <w:r w:rsidRPr="001E1E53">
              <w:rPr>
                <w:sz w:val="20"/>
                <w:szCs w:val="20"/>
              </w:rPr>
              <w:t>8</w:t>
            </w:r>
          </w:p>
        </w:tc>
        <w:tc>
          <w:tcPr>
            <w:tcW w:w="10278" w:type="dxa"/>
          </w:tcPr>
          <w:p w:rsidR="005C2DE2" w:rsidRPr="001E1E53" w:rsidRDefault="005C2DE2" w:rsidP="00B56DAE">
            <w:pPr>
              <w:pStyle w:val="NoSpacing"/>
              <w:rPr>
                <w:sz w:val="20"/>
                <w:szCs w:val="20"/>
              </w:rPr>
            </w:pPr>
            <w:r>
              <w:rPr>
                <w:sz w:val="20"/>
                <w:szCs w:val="20"/>
              </w:rPr>
              <w:t>Gives relevant, accurate information for those items which contain previously-learned vocabulary.</w:t>
            </w:r>
          </w:p>
        </w:tc>
      </w:tr>
      <w:tr w:rsidR="005C2DE2" w:rsidRPr="001E1E53" w:rsidTr="00B56DAE">
        <w:tc>
          <w:tcPr>
            <w:tcW w:w="738" w:type="dxa"/>
          </w:tcPr>
          <w:p w:rsidR="005C2DE2" w:rsidRPr="001E1E53" w:rsidRDefault="005C2DE2" w:rsidP="00B56DAE">
            <w:pPr>
              <w:pStyle w:val="NoSpacing"/>
              <w:rPr>
                <w:sz w:val="20"/>
                <w:szCs w:val="20"/>
              </w:rPr>
            </w:pPr>
            <w:r w:rsidRPr="001E1E53">
              <w:rPr>
                <w:sz w:val="20"/>
                <w:szCs w:val="20"/>
              </w:rPr>
              <w:t>7</w:t>
            </w:r>
          </w:p>
        </w:tc>
        <w:tc>
          <w:tcPr>
            <w:tcW w:w="10278" w:type="dxa"/>
          </w:tcPr>
          <w:p w:rsidR="005C2DE2" w:rsidRPr="001E1E53" w:rsidRDefault="005C2DE2" w:rsidP="00B56DAE">
            <w:pPr>
              <w:pStyle w:val="NoSpacing"/>
              <w:rPr>
                <w:sz w:val="20"/>
                <w:szCs w:val="20"/>
              </w:rPr>
            </w:pPr>
            <w:r>
              <w:rPr>
                <w:sz w:val="20"/>
                <w:szCs w:val="20"/>
              </w:rPr>
              <w:t>Gives relevant, accurate information for many items, but is not able to identify all previously-learned vocabulary.</w:t>
            </w:r>
          </w:p>
        </w:tc>
      </w:tr>
      <w:tr w:rsidR="005C2DE2" w:rsidRPr="001E1E53" w:rsidTr="00B56DAE">
        <w:tc>
          <w:tcPr>
            <w:tcW w:w="738" w:type="dxa"/>
          </w:tcPr>
          <w:p w:rsidR="005C2DE2" w:rsidRPr="001E1E53" w:rsidRDefault="005C2DE2" w:rsidP="00B56DAE">
            <w:pPr>
              <w:pStyle w:val="NoSpacing"/>
              <w:rPr>
                <w:sz w:val="20"/>
                <w:szCs w:val="20"/>
              </w:rPr>
            </w:pPr>
            <w:r w:rsidRPr="001E1E53">
              <w:rPr>
                <w:sz w:val="20"/>
                <w:szCs w:val="20"/>
              </w:rPr>
              <w:t>6</w:t>
            </w:r>
          </w:p>
        </w:tc>
        <w:tc>
          <w:tcPr>
            <w:tcW w:w="10278" w:type="dxa"/>
          </w:tcPr>
          <w:p w:rsidR="005C2DE2" w:rsidRPr="001E1E53" w:rsidRDefault="005C2DE2" w:rsidP="00B56DAE">
            <w:pPr>
              <w:pStyle w:val="NoSpacing"/>
              <w:rPr>
                <w:sz w:val="20"/>
                <w:szCs w:val="20"/>
              </w:rPr>
            </w:pPr>
            <w:r>
              <w:rPr>
                <w:sz w:val="20"/>
                <w:szCs w:val="20"/>
              </w:rPr>
              <w:t>Gives relevant, accurate information for some items, but is unable to identify many previous-learned vocabulary items.</w:t>
            </w:r>
          </w:p>
        </w:tc>
      </w:tr>
      <w:tr w:rsidR="005C2DE2" w:rsidRPr="001E1E53" w:rsidTr="00B56DAE">
        <w:tc>
          <w:tcPr>
            <w:tcW w:w="738" w:type="dxa"/>
          </w:tcPr>
          <w:p w:rsidR="005C2DE2" w:rsidRPr="001E1E53" w:rsidRDefault="005C2DE2" w:rsidP="00B56DAE">
            <w:pPr>
              <w:pStyle w:val="NoSpacing"/>
              <w:rPr>
                <w:sz w:val="20"/>
                <w:szCs w:val="20"/>
              </w:rPr>
            </w:pPr>
            <w:r w:rsidRPr="001E1E53">
              <w:rPr>
                <w:sz w:val="20"/>
                <w:szCs w:val="20"/>
              </w:rPr>
              <w:t>5</w:t>
            </w:r>
          </w:p>
        </w:tc>
        <w:tc>
          <w:tcPr>
            <w:tcW w:w="10278" w:type="dxa"/>
          </w:tcPr>
          <w:p w:rsidR="005C2DE2" w:rsidRPr="001E1E53" w:rsidRDefault="005C2DE2" w:rsidP="00B56DAE">
            <w:pPr>
              <w:pStyle w:val="NoSpacing"/>
              <w:rPr>
                <w:sz w:val="20"/>
                <w:szCs w:val="20"/>
              </w:rPr>
            </w:pPr>
            <w:r>
              <w:rPr>
                <w:sz w:val="20"/>
                <w:szCs w:val="20"/>
              </w:rPr>
              <w:t>Is able to give little, if any, accurate information.</w:t>
            </w:r>
          </w:p>
        </w:tc>
      </w:tr>
    </w:tbl>
    <w:p w:rsidR="005C2DE2" w:rsidRDefault="005C2DE2" w:rsidP="007552BB">
      <w:pPr>
        <w:pStyle w:val="NoSpacing"/>
        <w:spacing w:line="360" w:lineRule="auto"/>
      </w:pPr>
    </w:p>
    <w:p w:rsidR="00323020" w:rsidRPr="0040127B" w:rsidRDefault="007552BB" w:rsidP="007552BB">
      <w:pPr>
        <w:pStyle w:val="NoSpacing"/>
        <w:jc w:val="center"/>
        <w:rPr>
          <w:b/>
          <w:lang w:val="fr-FR"/>
        </w:rPr>
      </w:pPr>
      <w:proofErr w:type="spellStart"/>
      <w:r w:rsidRPr="0040127B">
        <w:rPr>
          <w:b/>
          <w:lang w:val="fr-FR"/>
        </w:rPr>
        <w:t>Interpretive</w:t>
      </w:r>
      <w:proofErr w:type="spellEnd"/>
      <w:r w:rsidRPr="0040127B">
        <w:rPr>
          <w:b/>
          <w:lang w:val="fr-FR"/>
        </w:rPr>
        <w:t xml:space="preserve"> Reading</w:t>
      </w:r>
    </w:p>
    <w:p w:rsidR="00323020" w:rsidRPr="0040127B" w:rsidRDefault="00A51B90" w:rsidP="007552BB">
      <w:pPr>
        <w:pStyle w:val="NoSpacing"/>
        <w:rPr>
          <w:lang w:val="fr-FR"/>
        </w:rPr>
      </w:pPr>
      <w:hyperlink r:id="rId8" w:history="1">
        <w:r w:rsidR="00B868B8" w:rsidRPr="0040127B">
          <w:rPr>
            <w:rStyle w:val="Hyperlink"/>
            <w:lang w:val="fr-FR"/>
          </w:rPr>
          <w:t>http://blog.astrapi.com/lulu/je-nose-pas-dire-que-jai-ete-punie1/</w:t>
        </w:r>
      </w:hyperlink>
    </w:p>
    <w:p w:rsidR="00323020" w:rsidRPr="0040127B" w:rsidRDefault="00A51B90" w:rsidP="007552BB">
      <w:pPr>
        <w:pStyle w:val="NoSpacing"/>
        <w:rPr>
          <w:lang w:val="fr-FR"/>
        </w:rPr>
      </w:pPr>
      <w:hyperlink r:id="rId9" w:history="1">
        <w:r w:rsidR="00B868B8" w:rsidRPr="0040127B">
          <w:rPr>
            <w:rStyle w:val="Hyperlink"/>
            <w:lang w:val="fr-FR"/>
          </w:rPr>
          <w:t>http://blog.astrapi.com/lulu/je-nose-pas-dire-que-jai-ete-punie-2/</w:t>
        </w:r>
      </w:hyperlink>
      <w:r w:rsidR="00B868B8" w:rsidRPr="0040127B">
        <w:rPr>
          <w:lang w:val="fr-FR"/>
        </w:rPr>
        <w:t xml:space="preserve"> </w:t>
      </w:r>
    </w:p>
    <w:p w:rsidR="00323020" w:rsidRPr="00323020" w:rsidRDefault="007552BB" w:rsidP="00E03E70">
      <w:pPr>
        <w:pStyle w:val="NoSpacing"/>
      </w:pPr>
      <w:r>
        <w:t xml:space="preserve">Read the blog entries and complete the following interpretive activities. </w:t>
      </w:r>
    </w:p>
    <w:p w:rsidR="00AA3735" w:rsidRPr="00223DB5" w:rsidRDefault="00AA3735" w:rsidP="00AA3735">
      <w:pPr>
        <w:pStyle w:val="NoSpacing"/>
        <w:tabs>
          <w:tab w:val="left" w:pos="1367"/>
        </w:tabs>
        <w:rPr>
          <w:b/>
        </w:rPr>
      </w:pPr>
      <w:r w:rsidRPr="00C058E8">
        <w:rPr>
          <w:b/>
        </w:rPr>
        <w:tab/>
      </w:r>
      <w:r w:rsidRPr="00C058E8">
        <w:rPr>
          <w:b/>
        </w:rPr>
        <w:tab/>
      </w:r>
      <w:r w:rsidRPr="00C058E8">
        <w:rPr>
          <w:b/>
        </w:rPr>
        <w:tab/>
      </w:r>
      <w:r w:rsidRPr="00C058E8">
        <w:rPr>
          <w:b/>
        </w:rPr>
        <w:tab/>
      </w:r>
      <w:r w:rsidRPr="00C058E8">
        <w:rPr>
          <w:b/>
        </w:rPr>
        <w:tab/>
      </w:r>
    </w:p>
    <w:p w:rsidR="00AA3735" w:rsidRDefault="00C058E8" w:rsidP="00AA3735">
      <w:pPr>
        <w:pStyle w:val="NoSpacing"/>
      </w:pPr>
      <w:r>
        <w:rPr>
          <w:b/>
        </w:rPr>
        <w:t>I</w:t>
      </w:r>
      <w:r w:rsidR="00AA3735" w:rsidRPr="008F4E2C">
        <w:rPr>
          <w:b/>
        </w:rPr>
        <w:t>. Key Word Recognition</w:t>
      </w:r>
      <w:r w:rsidR="00AA3735">
        <w:t>. Find the French words/phrases that best express the meanings of the following English words/phrases.</w:t>
      </w:r>
    </w:p>
    <w:p w:rsidR="001B0314" w:rsidRPr="001B0314" w:rsidRDefault="001B0314" w:rsidP="002A2CAE">
      <w:pPr>
        <w:pStyle w:val="NoSpacing"/>
        <w:spacing w:line="360" w:lineRule="auto"/>
        <w:rPr>
          <w:u w:val="single"/>
        </w:rPr>
      </w:pPr>
      <w:r w:rsidRPr="001B0314">
        <w:rPr>
          <w:u w:val="single"/>
        </w:rPr>
        <w:t>Part 1</w:t>
      </w:r>
    </w:p>
    <w:p w:rsidR="002A2CAE" w:rsidRDefault="002A2CAE" w:rsidP="002A2CAE">
      <w:pPr>
        <w:pStyle w:val="NoSpacing"/>
        <w:spacing w:line="360" w:lineRule="auto"/>
        <w:sectPr w:rsidR="002A2CAE" w:rsidSect="00A37D4D">
          <w:pgSz w:w="12240" w:h="15840"/>
          <w:pgMar w:top="720" w:right="720" w:bottom="720" w:left="720" w:header="720" w:footer="720" w:gutter="0"/>
          <w:cols w:space="720"/>
          <w:docGrid w:linePitch="360"/>
        </w:sectPr>
      </w:pPr>
    </w:p>
    <w:p w:rsidR="00AA3735" w:rsidRDefault="00A37D4D" w:rsidP="002A2CAE">
      <w:pPr>
        <w:pStyle w:val="NoSpacing"/>
        <w:spacing w:line="360" w:lineRule="auto"/>
      </w:pPr>
      <w:r>
        <w:lastRenderedPageBreak/>
        <w:t>Help!</w:t>
      </w:r>
      <w:r w:rsidR="002A2CAE">
        <w:t xml:space="preserve"> ___________________________________</w:t>
      </w:r>
    </w:p>
    <w:p w:rsidR="00A37D4D" w:rsidRDefault="00A37D4D" w:rsidP="002A2CAE">
      <w:pPr>
        <w:pStyle w:val="NoSpacing"/>
        <w:spacing w:line="360" w:lineRule="auto"/>
      </w:pPr>
      <w:r>
        <w:t>I don’t know</w:t>
      </w:r>
      <w:r w:rsidR="002A2CAE">
        <w:t>___________________________________</w:t>
      </w:r>
    </w:p>
    <w:p w:rsidR="00A37D4D" w:rsidRDefault="00A37D4D" w:rsidP="002A2CAE">
      <w:pPr>
        <w:pStyle w:val="NoSpacing"/>
        <w:spacing w:line="360" w:lineRule="auto"/>
      </w:pPr>
      <w:r>
        <w:t>I got punished</w:t>
      </w:r>
      <w:r w:rsidR="002A2CAE">
        <w:t>_________________________________</w:t>
      </w:r>
    </w:p>
    <w:p w:rsidR="00A37D4D" w:rsidRDefault="00A37D4D" w:rsidP="002A2CAE">
      <w:pPr>
        <w:pStyle w:val="NoSpacing"/>
        <w:spacing w:line="360" w:lineRule="auto"/>
      </w:pPr>
      <w:r>
        <w:t>I have to</w:t>
      </w:r>
      <w:r w:rsidR="002A2CAE">
        <w:t>___________________________________</w:t>
      </w:r>
    </w:p>
    <w:p w:rsidR="00A37D4D" w:rsidRDefault="00A37D4D" w:rsidP="002A2CAE">
      <w:pPr>
        <w:pStyle w:val="NoSpacing"/>
        <w:spacing w:line="360" w:lineRule="auto"/>
      </w:pPr>
      <w:r>
        <w:t>That would have been easier</w:t>
      </w:r>
      <w:r w:rsidR="002A2CAE">
        <w:t>______________________</w:t>
      </w:r>
    </w:p>
    <w:p w:rsidR="00A37D4D" w:rsidRDefault="00A37D4D" w:rsidP="002A2CAE">
      <w:pPr>
        <w:pStyle w:val="NoSpacing"/>
        <w:spacing w:line="360" w:lineRule="auto"/>
      </w:pPr>
      <w:r>
        <w:lastRenderedPageBreak/>
        <w:t>Doing dishes</w:t>
      </w:r>
      <w:r w:rsidR="002A2CAE">
        <w:t>___________________________________</w:t>
      </w:r>
    </w:p>
    <w:p w:rsidR="00A37D4D" w:rsidRDefault="00A37D4D" w:rsidP="002A2CAE">
      <w:pPr>
        <w:pStyle w:val="NoSpacing"/>
        <w:spacing w:line="360" w:lineRule="auto"/>
      </w:pPr>
      <w:r>
        <w:t>They should fill the sink</w:t>
      </w:r>
      <w:r w:rsidR="002A2CAE">
        <w:t>__________________________</w:t>
      </w:r>
    </w:p>
    <w:p w:rsidR="00A37D4D" w:rsidRDefault="00A37D4D" w:rsidP="002A2CAE">
      <w:pPr>
        <w:pStyle w:val="NoSpacing"/>
        <w:spacing w:line="360" w:lineRule="auto"/>
      </w:pPr>
      <w:r>
        <w:t>At recess</w:t>
      </w:r>
      <w:r w:rsidR="002A2CAE">
        <w:t>___________________________________</w:t>
      </w:r>
    </w:p>
    <w:p w:rsidR="00A37D4D" w:rsidRDefault="00A37D4D" w:rsidP="002A2CAE">
      <w:pPr>
        <w:pStyle w:val="NoSpacing"/>
        <w:spacing w:line="360" w:lineRule="auto"/>
      </w:pPr>
      <w:r>
        <w:t>She scolded us</w:t>
      </w:r>
      <w:r w:rsidR="002A2CAE">
        <w:t>_________________________________</w:t>
      </w:r>
    </w:p>
    <w:p w:rsidR="00A37D4D" w:rsidRDefault="00A37D4D" w:rsidP="002A2CAE">
      <w:pPr>
        <w:pStyle w:val="NoSpacing"/>
        <w:spacing w:line="360" w:lineRule="auto"/>
      </w:pPr>
      <w:r>
        <w:t>This time</w:t>
      </w:r>
      <w:r w:rsidR="002A2CAE">
        <w:t>___________________________________</w:t>
      </w:r>
    </w:p>
    <w:p w:rsidR="002A2CAE" w:rsidRDefault="002A2CAE" w:rsidP="002A2CAE">
      <w:pPr>
        <w:pStyle w:val="NoSpacing"/>
        <w:spacing w:line="360" w:lineRule="auto"/>
        <w:rPr>
          <w:u w:val="single"/>
        </w:rPr>
        <w:sectPr w:rsidR="002A2CAE" w:rsidSect="002A2CAE">
          <w:type w:val="continuous"/>
          <w:pgSz w:w="12240" w:h="15840"/>
          <w:pgMar w:top="720" w:right="720" w:bottom="720" w:left="720" w:header="720" w:footer="720" w:gutter="0"/>
          <w:cols w:num="2" w:space="720"/>
          <w:docGrid w:linePitch="360"/>
        </w:sectPr>
      </w:pPr>
    </w:p>
    <w:p w:rsidR="00A37D4D" w:rsidRPr="001B0314" w:rsidRDefault="001B0314" w:rsidP="002A2CAE">
      <w:pPr>
        <w:pStyle w:val="NoSpacing"/>
        <w:spacing w:line="360" w:lineRule="auto"/>
        <w:rPr>
          <w:u w:val="single"/>
        </w:rPr>
      </w:pPr>
      <w:r w:rsidRPr="001B0314">
        <w:rPr>
          <w:u w:val="single"/>
        </w:rPr>
        <w:lastRenderedPageBreak/>
        <w:t>Part 2</w:t>
      </w:r>
    </w:p>
    <w:p w:rsidR="002A2CAE" w:rsidRDefault="002A2CAE" w:rsidP="002A2CAE">
      <w:pPr>
        <w:pStyle w:val="NoSpacing"/>
        <w:spacing w:line="360" w:lineRule="auto"/>
        <w:sectPr w:rsidR="002A2CAE" w:rsidSect="002A2CAE">
          <w:type w:val="continuous"/>
          <w:pgSz w:w="12240" w:h="15840"/>
          <w:pgMar w:top="720" w:right="720" w:bottom="720" w:left="720" w:header="720" w:footer="720" w:gutter="0"/>
          <w:cols w:space="720"/>
          <w:docGrid w:linePitch="360"/>
        </w:sectPr>
      </w:pPr>
    </w:p>
    <w:p w:rsidR="009C473B" w:rsidRDefault="001B0314" w:rsidP="002A2CAE">
      <w:pPr>
        <w:pStyle w:val="NoSpacing"/>
        <w:spacing w:line="360" w:lineRule="auto"/>
      </w:pPr>
      <w:r>
        <w:lastRenderedPageBreak/>
        <w:t>A spelling assignment</w:t>
      </w:r>
      <w:r w:rsidR="002A2CAE">
        <w:t>___________________________</w:t>
      </w:r>
    </w:p>
    <w:p w:rsidR="009C473B" w:rsidRDefault="009C473B" w:rsidP="002A2CAE">
      <w:pPr>
        <w:pStyle w:val="NoSpacing"/>
        <w:spacing w:line="360" w:lineRule="auto"/>
      </w:pPr>
      <w:r>
        <w:t>I burst into tears</w:t>
      </w:r>
      <w:r w:rsidR="002A2CAE">
        <w:t>_______________________________</w:t>
      </w:r>
    </w:p>
    <w:p w:rsidR="002A2CAE" w:rsidRDefault="002A2CAE" w:rsidP="002A2CAE">
      <w:pPr>
        <w:pStyle w:val="NoSpacing"/>
        <w:spacing w:line="360" w:lineRule="auto"/>
      </w:pPr>
      <w:proofErr w:type="gramStart"/>
      <w:r>
        <w:lastRenderedPageBreak/>
        <w:t>angry</w:t>
      </w:r>
      <w:proofErr w:type="gramEnd"/>
      <w:r>
        <w:t xml:space="preserve"> ___________________________________</w:t>
      </w:r>
    </w:p>
    <w:p w:rsidR="002A2CAE" w:rsidRDefault="002A2CAE" w:rsidP="00AA3735">
      <w:pPr>
        <w:pStyle w:val="NoSpacing"/>
        <w:sectPr w:rsidR="002A2CAE" w:rsidSect="002A2CAE">
          <w:type w:val="continuous"/>
          <w:pgSz w:w="12240" w:h="15840"/>
          <w:pgMar w:top="720" w:right="720" w:bottom="720" w:left="720" w:header="720" w:footer="720" w:gutter="0"/>
          <w:cols w:num="2" w:space="720"/>
          <w:docGrid w:linePitch="360"/>
        </w:sectPr>
      </w:pPr>
    </w:p>
    <w:tbl>
      <w:tblPr>
        <w:tblStyle w:val="TableGrid"/>
        <w:tblW w:w="0" w:type="auto"/>
        <w:tblLook w:val="04A0"/>
      </w:tblPr>
      <w:tblGrid>
        <w:gridCol w:w="308"/>
        <w:gridCol w:w="6143"/>
      </w:tblGrid>
      <w:tr w:rsidR="005C2DE2" w:rsidRPr="00C57268" w:rsidTr="00B56DAE">
        <w:tc>
          <w:tcPr>
            <w:tcW w:w="0" w:type="auto"/>
          </w:tcPr>
          <w:p w:rsidR="005C2DE2" w:rsidRPr="00C57268" w:rsidRDefault="005C2DE2" w:rsidP="00B56DAE">
            <w:pPr>
              <w:pStyle w:val="NoSpacing"/>
              <w:rPr>
                <w:rFonts w:cs="Calibri"/>
                <w:sz w:val="18"/>
                <w:szCs w:val="18"/>
              </w:rPr>
            </w:pPr>
            <w:r w:rsidRPr="00C57268">
              <w:rPr>
                <w:rFonts w:cs="Calibri"/>
                <w:sz w:val="18"/>
                <w:szCs w:val="18"/>
              </w:rPr>
              <w:lastRenderedPageBreak/>
              <w:t>5</w:t>
            </w:r>
          </w:p>
        </w:tc>
        <w:tc>
          <w:tcPr>
            <w:tcW w:w="0" w:type="auto"/>
          </w:tcPr>
          <w:p w:rsidR="005C2DE2" w:rsidRPr="00C57268" w:rsidRDefault="005C2DE2" w:rsidP="00B56DAE">
            <w:pPr>
              <w:pStyle w:val="NoSpacing"/>
              <w:rPr>
                <w:rFonts w:cs="Calibri"/>
                <w:sz w:val="18"/>
                <w:szCs w:val="18"/>
              </w:rPr>
            </w:pPr>
            <w:r w:rsidRPr="00C57268">
              <w:rPr>
                <w:rFonts w:cs="Calibri"/>
                <w:sz w:val="18"/>
                <w:szCs w:val="18"/>
              </w:rPr>
              <w:t>Identifies all key words appropriately with context of the text.</w:t>
            </w:r>
          </w:p>
        </w:tc>
      </w:tr>
      <w:tr w:rsidR="005C2DE2" w:rsidRPr="00C57268" w:rsidTr="00B56DAE">
        <w:tc>
          <w:tcPr>
            <w:tcW w:w="0" w:type="auto"/>
          </w:tcPr>
          <w:p w:rsidR="005C2DE2" w:rsidRPr="00C57268" w:rsidRDefault="005C2DE2" w:rsidP="00B56DAE">
            <w:pPr>
              <w:pStyle w:val="NoSpacing"/>
              <w:rPr>
                <w:rFonts w:cs="Calibri"/>
                <w:sz w:val="18"/>
                <w:szCs w:val="18"/>
              </w:rPr>
            </w:pPr>
            <w:r w:rsidRPr="00C57268">
              <w:rPr>
                <w:rFonts w:cs="Calibri"/>
                <w:sz w:val="18"/>
                <w:szCs w:val="18"/>
              </w:rPr>
              <w:t>4</w:t>
            </w:r>
          </w:p>
        </w:tc>
        <w:tc>
          <w:tcPr>
            <w:tcW w:w="0" w:type="auto"/>
          </w:tcPr>
          <w:p w:rsidR="005C2DE2" w:rsidRPr="00C57268" w:rsidRDefault="005C2DE2" w:rsidP="00B56DAE">
            <w:pPr>
              <w:pStyle w:val="NoSpacing"/>
              <w:rPr>
                <w:rFonts w:cs="Calibri"/>
                <w:sz w:val="18"/>
                <w:szCs w:val="18"/>
              </w:rPr>
            </w:pPr>
            <w:r w:rsidRPr="00C57268">
              <w:rPr>
                <w:rFonts w:cs="Calibri"/>
                <w:sz w:val="18"/>
                <w:szCs w:val="18"/>
              </w:rPr>
              <w:t>Identifies majority of key words appropriately within context of the text.</w:t>
            </w:r>
          </w:p>
        </w:tc>
      </w:tr>
      <w:tr w:rsidR="005C2DE2" w:rsidRPr="00C57268" w:rsidTr="00B56DAE">
        <w:tc>
          <w:tcPr>
            <w:tcW w:w="0" w:type="auto"/>
          </w:tcPr>
          <w:p w:rsidR="005C2DE2" w:rsidRPr="00C57268" w:rsidRDefault="005C2DE2" w:rsidP="00B56DAE">
            <w:pPr>
              <w:pStyle w:val="NoSpacing"/>
              <w:rPr>
                <w:rFonts w:cs="Calibri"/>
                <w:sz w:val="18"/>
                <w:szCs w:val="18"/>
              </w:rPr>
            </w:pPr>
            <w:r w:rsidRPr="00C57268">
              <w:rPr>
                <w:rFonts w:cs="Calibri"/>
                <w:sz w:val="18"/>
                <w:szCs w:val="18"/>
              </w:rPr>
              <w:t>3</w:t>
            </w:r>
          </w:p>
        </w:tc>
        <w:tc>
          <w:tcPr>
            <w:tcW w:w="0" w:type="auto"/>
          </w:tcPr>
          <w:p w:rsidR="005C2DE2" w:rsidRPr="00C57268" w:rsidRDefault="005C2DE2" w:rsidP="00B56DAE">
            <w:pPr>
              <w:pStyle w:val="NoSpacing"/>
              <w:rPr>
                <w:rFonts w:cs="Calibri"/>
                <w:sz w:val="18"/>
                <w:szCs w:val="18"/>
              </w:rPr>
            </w:pPr>
            <w:r w:rsidRPr="00C57268">
              <w:rPr>
                <w:rFonts w:cs="Calibri"/>
                <w:sz w:val="18"/>
                <w:szCs w:val="18"/>
              </w:rPr>
              <w:t>Identifies half of key words appropriately within the context of the text.</w:t>
            </w:r>
          </w:p>
        </w:tc>
      </w:tr>
      <w:tr w:rsidR="005C2DE2" w:rsidRPr="00C57268" w:rsidTr="00B56DAE">
        <w:tc>
          <w:tcPr>
            <w:tcW w:w="0" w:type="auto"/>
          </w:tcPr>
          <w:p w:rsidR="005C2DE2" w:rsidRPr="00C57268" w:rsidRDefault="005C2DE2" w:rsidP="00B56DAE">
            <w:pPr>
              <w:pStyle w:val="NoSpacing"/>
              <w:rPr>
                <w:rFonts w:cs="Calibri"/>
                <w:sz w:val="18"/>
                <w:szCs w:val="18"/>
              </w:rPr>
            </w:pPr>
            <w:r w:rsidRPr="00C57268">
              <w:rPr>
                <w:rFonts w:cs="Calibri"/>
                <w:sz w:val="18"/>
                <w:szCs w:val="18"/>
              </w:rPr>
              <w:t>2</w:t>
            </w:r>
          </w:p>
        </w:tc>
        <w:tc>
          <w:tcPr>
            <w:tcW w:w="0" w:type="auto"/>
          </w:tcPr>
          <w:p w:rsidR="005C2DE2" w:rsidRPr="00C57268" w:rsidRDefault="005C2DE2" w:rsidP="00B56DAE">
            <w:pPr>
              <w:pStyle w:val="NoSpacing"/>
              <w:rPr>
                <w:rFonts w:cs="Calibri"/>
                <w:sz w:val="18"/>
                <w:szCs w:val="18"/>
              </w:rPr>
            </w:pPr>
            <w:r w:rsidRPr="00C57268">
              <w:rPr>
                <w:rFonts w:cs="Calibri"/>
                <w:sz w:val="18"/>
                <w:szCs w:val="18"/>
              </w:rPr>
              <w:t>Identifies less than half of key words appropriately within the context of the text.</w:t>
            </w:r>
          </w:p>
        </w:tc>
      </w:tr>
      <w:tr w:rsidR="005C2DE2" w:rsidRPr="00C57268" w:rsidTr="00B56DAE">
        <w:tc>
          <w:tcPr>
            <w:tcW w:w="0" w:type="auto"/>
          </w:tcPr>
          <w:p w:rsidR="005C2DE2" w:rsidRPr="00C57268" w:rsidRDefault="005C2DE2" w:rsidP="00B56DAE">
            <w:pPr>
              <w:pStyle w:val="NoSpacing"/>
              <w:rPr>
                <w:rFonts w:cs="Calibri"/>
                <w:sz w:val="18"/>
                <w:szCs w:val="18"/>
              </w:rPr>
            </w:pPr>
            <w:r w:rsidRPr="00C57268">
              <w:rPr>
                <w:rFonts w:cs="Calibri"/>
                <w:sz w:val="18"/>
                <w:szCs w:val="18"/>
              </w:rPr>
              <w:t>1</w:t>
            </w:r>
          </w:p>
        </w:tc>
        <w:tc>
          <w:tcPr>
            <w:tcW w:w="0" w:type="auto"/>
          </w:tcPr>
          <w:p w:rsidR="005C2DE2" w:rsidRPr="00C57268" w:rsidRDefault="005C2DE2" w:rsidP="00B56DAE">
            <w:pPr>
              <w:pStyle w:val="NoSpacing"/>
              <w:rPr>
                <w:rFonts w:cs="Calibri"/>
                <w:sz w:val="18"/>
                <w:szCs w:val="18"/>
              </w:rPr>
            </w:pPr>
            <w:r w:rsidRPr="00C57268">
              <w:rPr>
                <w:rFonts w:cs="Calibri"/>
                <w:sz w:val="18"/>
                <w:szCs w:val="18"/>
              </w:rPr>
              <w:t>No response</w:t>
            </w:r>
          </w:p>
        </w:tc>
      </w:tr>
    </w:tbl>
    <w:p w:rsidR="009C473B" w:rsidRDefault="009C473B" w:rsidP="00AA3735">
      <w:pPr>
        <w:pStyle w:val="NoSpacing"/>
      </w:pPr>
    </w:p>
    <w:p w:rsidR="00AA3735" w:rsidRDefault="00C058E8" w:rsidP="00AA3735">
      <w:pPr>
        <w:pStyle w:val="NoSpacing"/>
      </w:pPr>
      <w:r>
        <w:rPr>
          <w:b/>
        </w:rPr>
        <w:t xml:space="preserve"> II</w:t>
      </w:r>
      <w:r w:rsidR="00AA3735" w:rsidRPr="00011EB4">
        <w:rPr>
          <w:b/>
        </w:rPr>
        <w:t>. Main Idea.</w:t>
      </w:r>
      <w:r w:rsidR="009F02CF">
        <w:t xml:space="preserve">  What are these two blog posts </w:t>
      </w:r>
      <w:r w:rsidR="00AA3735">
        <w:t>about?  Write a 2-3 sentence summary in English.</w:t>
      </w:r>
    </w:p>
    <w:p w:rsidR="00AA3735" w:rsidRDefault="00AA3735" w:rsidP="00AA3735">
      <w:pPr>
        <w:pStyle w:val="NoSpacing"/>
        <w:spacing w:line="360" w:lineRule="auto"/>
      </w:pPr>
      <w:r>
        <w:t>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w:t>
      </w:r>
      <w:r w:rsidR="009F02CF">
        <w:t>___</w:t>
      </w:r>
    </w:p>
    <w:p w:rsidR="005C2DE2" w:rsidRDefault="005C2DE2" w:rsidP="00AA3735">
      <w:pPr>
        <w:pStyle w:val="NoSpacing"/>
        <w:rPr>
          <w:b/>
        </w:rPr>
      </w:pPr>
    </w:p>
    <w:tbl>
      <w:tblPr>
        <w:tblStyle w:val="TableGrid"/>
        <w:tblpPr w:leftFromText="180" w:rightFromText="180" w:vertAnchor="page" w:horzAnchor="margin" w:tblpY="1320"/>
        <w:tblW w:w="0" w:type="auto"/>
        <w:tblLook w:val="04A0"/>
      </w:tblPr>
      <w:tblGrid>
        <w:gridCol w:w="308"/>
        <w:gridCol w:w="6132"/>
      </w:tblGrid>
      <w:tr w:rsidR="0040127B" w:rsidRPr="00C57268" w:rsidTr="0040127B">
        <w:tc>
          <w:tcPr>
            <w:tcW w:w="0" w:type="auto"/>
          </w:tcPr>
          <w:p w:rsidR="0040127B" w:rsidRPr="00C57268" w:rsidRDefault="0040127B" w:rsidP="0040127B">
            <w:pPr>
              <w:pStyle w:val="NoSpacing"/>
              <w:rPr>
                <w:sz w:val="18"/>
                <w:szCs w:val="18"/>
              </w:rPr>
            </w:pPr>
            <w:r w:rsidRPr="00C57268">
              <w:rPr>
                <w:sz w:val="18"/>
                <w:szCs w:val="18"/>
              </w:rPr>
              <w:t>5</w:t>
            </w:r>
          </w:p>
        </w:tc>
        <w:tc>
          <w:tcPr>
            <w:tcW w:w="0" w:type="auto"/>
          </w:tcPr>
          <w:p w:rsidR="0040127B" w:rsidRPr="00C57268" w:rsidRDefault="0040127B" w:rsidP="0040127B">
            <w:pPr>
              <w:pStyle w:val="NoSpacing"/>
              <w:rPr>
                <w:b/>
                <w:sz w:val="18"/>
                <w:szCs w:val="18"/>
              </w:rPr>
            </w:pPr>
            <w:r w:rsidRPr="00C57268">
              <w:rPr>
                <w:rFonts w:cs="Calibri"/>
                <w:sz w:val="18"/>
                <w:szCs w:val="18"/>
              </w:rPr>
              <w:t>Identifies the complete main idea(s) of the text.</w:t>
            </w:r>
          </w:p>
        </w:tc>
      </w:tr>
      <w:tr w:rsidR="0040127B" w:rsidRPr="00C57268" w:rsidTr="0040127B">
        <w:tc>
          <w:tcPr>
            <w:tcW w:w="0" w:type="auto"/>
          </w:tcPr>
          <w:p w:rsidR="0040127B" w:rsidRPr="00C57268" w:rsidRDefault="0040127B" w:rsidP="0040127B">
            <w:pPr>
              <w:pStyle w:val="NoSpacing"/>
              <w:rPr>
                <w:sz w:val="18"/>
                <w:szCs w:val="18"/>
              </w:rPr>
            </w:pPr>
            <w:r w:rsidRPr="00C57268">
              <w:rPr>
                <w:sz w:val="18"/>
                <w:szCs w:val="18"/>
              </w:rPr>
              <w:t>4</w:t>
            </w:r>
          </w:p>
        </w:tc>
        <w:tc>
          <w:tcPr>
            <w:tcW w:w="0" w:type="auto"/>
          </w:tcPr>
          <w:p w:rsidR="0040127B" w:rsidRPr="00C57268" w:rsidRDefault="0040127B" w:rsidP="0040127B">
            <w:pPr>
              <w:pStyle w:val="NoSpacing"/>
              <w:rPr>
                <w:b/>
                <w:sz w:val="18"/>
                <w:szCs w:val="18"/>
              </w:rPr>
            </w:pPr>
            <w:r w:rsidRPr="00C57268">
              <w:rPr>
                <w:rFonts w:cs="Calibri"/>
                <w:sz w:val="18"/>
                <w:szCs w:val="18"/>
              </w:rPr>
              <w:t>Identifies the key parts of the main idea(s) of the text but misses some elements.</w:t>
            </w:r>
          </w:p>
        </w:tc>
      </w:tr>
      <w:tr w:rsidR="0040127B" w:rsidRPr="00C57268" w:rsidTr="0040127B">
        <w:tc>
          <w:tcPr>
            <w:tcW w:w="0" w:type="auto"/>
          </w:tcPr>
          <w:p w:rsidR="0040127B" w:rsidRPr="00C57268" w:rsidRDefault="0040127B" w:rsidP="0040127B">
            <w:pPr>
              <w:pStyle w:val="NoSpacing"/>
              <w:rPr>
                <w:sz w:val="18"/>
                <w:szCs w:val="18"/>
              </w:rPr>
            </w:pPr>
            <w:r w:rsidRPr="00C57268">
              <w:rPr>
                <w:sz w:val="18"/>
                <w:szCs w:val="18"/>
              </w:rPr>
              <w:t>3</w:t>
            </w:r>
          </w:p>
        </w:tc>
        <w:tc>
          <w:tcPr>
            <w:tcW w:w="0" w:type="auto"/>
          </w:tcPr>
          <w:p w:rsidR="0040127B" w:rsidRPr="00C57268" w:rsidRDefault="0040127B" w:rsidP="0040127B">
            <w:pPr>
              <w:pStyle w:val="NoSpacing"/>
              <w:rPr>
                <w:b/>
                <w:sz w:val="18"/>
                <w:szCs w:val="18"/>
              </w:rPr>
            </w:pPr>
            <w:r w:rsidRPr="00C57268">
              <w:rPr>
                <w:rFonts w:cs="Calibri"/>
                <w:sz w:val="18"/>
                <w:szCs w:val="18"/>
              </w:rPr>
              <w:t>Identifies some part of the main idea(s) of the text.</w:t>
            </w:r>
          </w:p>
        </w:tc>
      </w:tr>
      <w:tr w:rsidR="0040127B" w:rsidRPr="00C57268" w:rsidTr="0040127B">
        <w:tc>
          <w:tcPr>
            <w:tcW w:w="0" w:type="auto"/>
          </w:tcPr>
          <w:p w:rsidR="0040127B" w:rsidRPr="00C57268" w:rsidRDefault="0040127B" w:rsidP="0040127B">
            <w:pPr>
              <w:pStyle w:val="NoSpacing"/>
              <w:rPr>
                <w:sz w:val="18"/>
                <w:szCs w:val="18"/>
              </w:rPr>
            </w:pPr>
            <w:r w:rsidRPr="00C57268">
              <w:rPr>
                <w:sz w:val="18"/>
                <w:szCs w:val="18"/>
              </w:rPr>
              <w:t>2</w:t>
            </w:r>
          </w:p>
        </w:tc>
        <w:tc>
          <w:tcPr>
            <w:tcW w:w="0" w:type="auto"/>
          </w:tcPr>
          <w:p w:rsidR="0040127B" w:rsidRPr="00C57268" w:rsidRDefault="0040127B" w:rsidP="0040127B">
            <w:pPr>
              <w:pStyle w:val="NoSpacing"/>
              <w:rPr>
                <w:sz w:val="18"/>
                <w:szCs w:val="18"/>
              </w:rPr>
            </w:pPr>
            <w:r w:rsidRPr="00C57268">
              <w:rPr>
                <w:sz w:val="18"/>
                <w:szCs w:val="18"/>
              </w:rPr>
              <w:t>Identifies a minor idea from the text.</w:t>
            </w:r>
          </w:p>
        </w:tc>
      </w:tr>
      <w:tr w:rsidR="0040127B" w:rsidRPr="00C57268" w:rsidTr="0040127B">
        <w:tc>
          <w:tcPr>
            <w:tcW w:w="0" w:type="auto"/>
          </w:tcPr>
          <w:p w:rsidR="0040127B" w:rsidRPr="00C57268" w:rsidRDefault="0040127B" w:rsidP="0040127B">
            <w:pPr>
              <w:pStyle w:val="NoSpacing"/>
              <w:rPr>
                <w:sz w:val="18"/>
                <w:szCs w:val="18"/>
              </w:rPr>
            </w:pPr>
            <w:r w:rsidRPr="00C57268">
              <w:rPr>
                <w:sz w:val="18"/>
                <w:szCs w:val="18"/>
              </w:rPr>
              <w:t>1</w:t>
            </w:r>
          </w:p>
        </w:tc>
        <w:tc>
          <w:tcPr>
            <w:tcW w:w="0" w:type="auto"/>
          </w:tcPr>
          <w:p w:rsidR="0040127B" w:rsidRPr="00C57268" w:rsidRDefault="0040127B" w:rsidP="0040127B">
            <w:pPr>
              <w:pStyle w:val="NoSpacing"/>
              <w:rPr>
                <w:sz w:val="18"/>
                <w:szCs w:val="18"/>
              </w:rPr>
            </w:pPr>
            <w:r w:rsidRPr="00C57268">
              <w:rPr>
                <w:sz w:val="18"/>
                <w:szCs w:val="18"/>
              </w:rPr>
              <w:t xml:space="preserve">No </w:t>
            </w:r>
            <w:r>
              <w:rPr>
                <w:sz w:val="18"/>
                <w:szCs w:val="18"/>
              </w:rPr>
              <w:t>r</w:t>
            </w:r>
            <w:r w:rsidRPr="00C57268">
              <w:rPr>
                <w:sz w:val="18"/>
                <w:szCs w:val="18"/>
              </w:rPr>
              <w:t>esponse</w:t>
            </w:r>
          </w:p>
        </w:tc>
      </w:tr>
    </w:tbl>
    <w:p w:rsidR="005C2DE2" w:rsidRDefault="005C2DE2" w:rsidP="00AA3735">
      <w:pPr>
        <w:pStyle w:val="NoSpacing"/>
        <w:rPr>
          <w:b/>
        </w:rPr>
      </w:pPr>
    </w:p>
    <w:p w:rsidR="00AA3735" w:rsidRDefault="00C058E8" w:rsidP="00AA3735">
      <w:pPr>
        <w:pStyle w:val="NoSpacing"/>
      </w:pPr>
      <w:r>
        <w:rPr>
          <w:b/>
        </w:rPr>
        <w:t>III</w:t>
      </w:r>
      <w:r w:rsidR="00AA3735" w:rsidRPr="00011EB4">
        <w:rPr>
          <w:b/>
        </w:rPr>
        <w:t>. Supporting Details.</w:t>
      </w:r>
      <w:r w:rsidR="00AA3735">
        <w:t xml:space="preserve"> Check each detail that is given in the article. (You will not check every detail.)</w:t>
      </w:r>
      <w:r w:rsidR="00C15788" w:rsidRPr="00C15788">
        <w:t xml:space="preserve"> </w:t>
      </w:r>
      <w:r w:rsidR="00C15788">
        <w:t xml:space="preserve">Then fill in the information that is given for each detail.  </w:t>
      </w:r>
      <w:r w:rsidR="00C15788" w:rsidRPr="00C058E8">
        <w:t>Write in English.</w:t>
      </w:r>
    </w:p>
    <w:p w:rsidR="009F02CF" w:rsidRPr="00A37D4D" w:rsidRDefault="009F02CF" w:rsidP="00AA3735">
      <w:pPr>
        <w:pStyle w:val="NoSpacing"/>
        <w:rPr>
          <w:u w:val="single"/>
        </w:rPr>
      </w:pPr>
      <w:r w:rsidRPr="00A37D4D">
        <w:rPr>
          <w:u w:val="single"/>
        </w:rPr>
        <w:t>Part 1</w:t>
      </w:r>
    </w:p>
    <w:p w:rsidR="009F02CF" w:rsidRDefault="00C058E8" w:rsidP="00A37D4D">
      <w:pPr>
        <w:pStyle w:val="NoSpacing"/>
        <w:spacing w:line="360" w:lineRule="auto"/>
      </w:pPr>
      <w:r>
        <w:t xml:space="preserve">___ </w:t>
      </w:r>
      <w:proofErr w:type="gramStart"/>
      <w:r>
        <w:t>The</w:t>
      </w:r>
      <w:proofErr w:type="gramEnd"/>
      <w:r>
        <w:t xml:space="preserve"> problem Lulu needs help with</w:t>
      </w:r>
      <w:r w:rsidR="00A37D4D">
        <w:t xml:space="preserve"> _________________________________________________________________</w:t>
      </w:r>
    </w:p>
    <w:p w:rsidR="00A37D4D" w:rsidRDefault="00A37D4D" w:rsidP="00A37D4D">
      <w:pPr>
        <w:pStyle w:val="NoSpacing"/>
        <w:spacing w:line="360" w:lineRule="auto"/>
      </w:pPr>
      <w:r>
        <w:t xml:space="preserve">        ______________________________________________________________________________________________</w:t>
      </w:r>
    </w:p>
    <w:p w:rsidR="009F02CF" w:rsidRDefault="00C058E8" w:rsidP="00A37D4D">
      <w:pPr>
        <w:pStyle w:val="NoSpacing"/>
        <w:spacing w:line="360" w:lineRule="auto"/>
      </w:pPr>
      <w:r>
        <w:t xml:space="preserve">___ </w:t>
      </w:r>
      <w:proofErr w:type="gramStart"/>
      <w:r w:rsidR="009F02CF">
        <w:t>The</w:t>
      </w:r>
      <w:proofErr w:type="gramEnd"/>
      <w:r w:rsidR="009F02CF">
        <w:t xml:space="preserve"> reason she has to find a solution to her problem</w:t>
      </w:r>
      <w:r>
        <w:t xml:space="preserve"> right away</w:t>
      </w:r>
      <w:r w:rsidR="00A37D4D">
        <w:t xml:space="preserve"> __________________________________________</w:t>
      </w:r>
    </w:p>
    <w:p w:rsidR="00A37D4D" w:rsidRDefault="00A37D4D" w:rsidP="00A37D4D">
      <w:pPr>
        <w:pStyle w:val="NoSpacing"/>
        <w:spacing w:line="360" w:lineRule="auto"/>
      </w:pPr>
      <w:r>
        <w:t xml:space="preserve">        ______________________________________________________________________________________________</w:t>
      </w:r>
    </w:p>
    <w:p w:rsidR="009F02CF" w:rsidRDefault="00C058E8" w:rsidP="00A37D4D">
      <w:pPr>
        <w:pStyle w:val="NoSpacing"/>
        <w:spacing w:line="360" w:lineRule="auto"/>
      </w:pPr>
      <w:r>
        <w:t>___ What Lulu did while her family was washing dishes</w:t>
      </w:r>
      <w:r w:rsidR="00A37D4D">
        <w:t xml:space="preserve"> _____________________________________________________</w:t>
      </w:r>
    </w:p>
    <w:p w:rsidR="00A37D4D" w:rsidRDefault="00A37D4D" w:rsidP="00A37D4D">
      <w:pPr>
        <w:pStyle w:val="NoSpacing"/>
        <w:spacing w:line="360" w:lineRule="auto"/>
      </w:pPr>
      <w:r>
        <w:t xml:space="preserve">        ______________________________________________________________________________________________</w:t>
      </w:r>
    </w:p>
    <w:p w:rsidR="00C058E8" w:rsidRDefault="00C058E8" w:rsidP="00A37D4D">
      <w:pPr>
        <w:pStyle w:val="NoSpacing"/>
        <w:spacing w:line="360" w:lineRule="auto"/>
      </w:pPr>
      <w:r>
        <w:t xml:space="preserve">___ </w:t>
      </w:r>
      <w:proofErr w:type="gramStart"/>
      <w:r>
        <w:t>The</w:t>
      </w:r>
      <w:proofErr w:type="gramEnd"/>
      <w:r>
        <w:t xml:space="preserve"> reason Lulu was a smart </w:t>
      </w:r>
      <w:proofErr w:type="spellStart"/>
      <w:r>
        <w:t>alec</w:t>
      </w:r>
      <w:proofErr w:type="spellEnd"/>
      <w:r>
        <w:t xml:space="preserve"> to her parents</w:t>
      </w:r>
      <w:r w:rsidR="00A37D4D">
        <w:t xml:space="preserve"> _______________________________________________________</w:t>
      </w:r>
    </w:p>
    <w:p w:rsidR="00A37D4D" w:rsidRDefault="00A37D4D" w:rsidP="00A37D4D">
      <w:pPr>
        <w:pStyle w:val="NoSpacing"/>
        <w:spacing w:line="360" w:lineRule="auto"/>
      </w:pPr>
      <w:r>
        <w:t xml:space="preserve">        ______________________________________________________________________________________________</w:t>
      </w:r>
    </w:p>
    <w:p w:rsidR="00C058E8" w:rsidRDefault="00C058E8" w:rsidP="00A37D4D">
      <w:pPr>
        <w:pStyle w:val="NoSpacing"/>
        <w:spacing w:line="360" w:lineRule="auto"/>
      </w:pPr>
      <w:r>
        <w:t xml:space="preserve">___ </w:t>
      </w:r>
      <w:proofErr w:type="gramStart"/>
      <w:r>
        <w:t>Her</w:t>
      </w:r>
      <w:proofErr w:type="gramEnd"/>
      <w:r>
        <w:t xml:space="preserve"> parents’ reaction to her </w:t>
      </w:r>
      <w:r w:rsidR="00A37D4D">
        <w:t>“</w:t>
      </w:r>
      <w:r>
        <w:t>suggestion</w:t>
      </w:r>
      <w:r w:rsidR="00A37D4D">
        <w:t>” _____________________________________________________________</w:t>
      </w:r>
    </w:p>
    <w:p w:rsidR="00A37D4D" w:rsidRDefault="00A37D4D" w:rsidP="00A37D4D">
      <w:pPr>
        <w:pStyle w:val="NoSpacing"/>
        <w:spacing w:line="360" w:lineRule="auto"/>
      </w:pPr>
      <w:r>
        <w:t xml:space="preserve">        ______________________________________________________________________________________________</w:t>
      </w:r>
    </w:p>
    <w:p w:rsidR="009F02CF" w:rsidRDefault="00C058E8" w:rsidP="00A37D4D">
      <w:pPr>
        <w:pStyle w:val="NoSpacing"/>
        <w:spacing w:line="360" w:lineRule="auto"/>
      </w:pPr>
      <w:r>
        <w:t xml:space="preserve">___ </w:t>
      </w:r>
      <w:proofErr w:type="gramStart"/>
      <w:r w:rsidR="00A37D4D">
        <w:t>What</w:t>
      </w:r>
      <w:proofErr w:type="gramEnd"/>
      <w:r w:rsidR="00A37D4D">
        <w:t xml:space="preserve"> her mom said to her in the morning ____________________________________________________________</w:t>
      </w:r>
    </w:p>
    <w:p w:rsidR="00A37D4D" w:rsidRDefault="00A37D4D" w:rsidP="00A37D4D">
      <w:pPr>
        <w:pStyle w:val="NoSpacing"/>
        <w:spacing w:line="360" w:lineRule="auto"/>
      </w:pPr>
      <w:r>
        <w:t xml:space="preserve">        ______________________________________________________________________________________________</w:t>
      </w:r>
    </w:p>
    <w:p w:rsidR="00A37D4D" w:rsidRDefault="00A37D4D" w:rsidP="00A37D4D">
      <w:pPr>
        <w:pStyle w:val="NoSpacing"/>
        <w:spacing w:line="360" w:lineRule="auto"/>
      </w:pPr>
      <w:r>
        <w:t xml:space="preserve">___ What Lulu and </w:t>
      </w:r>
      <w:proofErr w:type="spellStart"/>
      <w:r>
        <w:t>Elodie</w:t>
      </w:r>
      <w:proofErr w:type="spellEnd"/>
      <w:r>
        <w:t xml:space="preserve"> did during recess the next day ____________________________________________________</w:t>
      </w:r>
    </w:p>
    <w:p w:rsidR="00A37D4D" w:rsidRDefault="00A37D4D" w:rsidP="00A37D4D">
      <w:pPr>
        <w:pStyle w:val="NoSpacing"/>
        <w:spacing w:line="360" w:lineRule="auto"/>
      </w:pPr>
      <w:r>
        <w:t xml:space="preserve">        ______________________________________________________________________________________________</w:t>
      </w:r>
    </w:p>
    <w:p w:rsidR="009F02CF" w:rsidRDefault="00C058E8" w:rsidP="00A37D4D">
      <w:pPr>
        <w:pStyle w:val="NoSpacing"/>
        <w:spacing w:line="360" w:lineRule="auto"/>
      </w:pPr>
      <w:r>
        <w:t>___</w:t>
      </w:r>
      <w:r w:rsidR="009F02CF">
        <w:t>The reason the teacher scolded them</w:t>
      </w:r>
      <w:r w:rsidR="00A37D4D">
        <w:t xml:space="preserve"> ________________________________________________________________</w:t>
      </w:r>
    </w:p>
    <w:p w:rsidR="00A37D4D" w:rsidRDefault="00A37D4D" w:rsidP="00A37D4D">
      <w:pPr>
        <w:pStyle w:val="NoSpacing"/>
        <w:spacing w:line="360" w:lineRule="auto"/>
      </w:pPr>
      <w:r>
        <w:t xml:space="preserve">        ______________________________________________________________________________________________</w:t>
      </w:r>
    </w:p>
    <w:p w:rsidR="00A37D4D" w:rsidRDefault="00C058E8" w:rsidP="00A37D4D">
      <w:pPr>
        <w:pStyle w:val="NoSpacing"/>
        <w:spacing w:line="360" w:lineRule="auto"/>
      </w:pPr>
      <w:r>
        <w:t>___</w:t>
      </w:r>
      <w:r w:rsidR="009F02CF">
        <w:t xml:space="preserve">The punishment that the teacher gave Lulu and </w:t>
      </w:r>
      <w:proofErr w:type="spellStart"/>
      <w:r w:rsidR="009F02CF">
        <w:t>Elodie</w:t>
      </w:r>
      <w:proofErr w:type="spellEnd"/>
      <w:r w:rsidR="00A37D4D">
        <w:t xml:space="preserve"> __________________________________________________</w:t>
      </w:r>
    </w:p>
    <w:p w:rsidR="00A37D4D" w:rsidRDefault="00A37D4D" w:rsidP="00A37D4D">
      <w:pPr>
        <w:pStyle w:val="NoSpacing"/>
        <w:spacing w:line="360" w:lineRule="auto"/>
      </w:pPr>
      <w:r>
        <w:t xml:space="preserve">        ______________________________________________________________________________________________</w:t>
      </w:r>
    </w:p>
    <w:p w:rsidR="00A37D4D" w:rsidRDefault="00C058E8" w:rsidP="00A37D4D">
      <w:pPr>
        <w:pStyle w:val="NoSpacing"/>
        <w:spacing w:line="360" w:lineRule="auto"/>
      </w:pPr>
      <w:r>
        <w:t>___</w:t>
      </w:r>
      <w:r w:rsidR="00A37D4D">
        <w:t xml:space="preserve"> </w:t>
      </w:r>
      <w:proofErr w:type="gramStart"/>
      <w:r w:rsidR="00A37D4D">
        <w:t>The</w:t>
      </w:r>
      <w:proofErr w:type="gramEnd"/>
      <w:r w:rsidR="00A37D4D">
        <w:t xml:space="preserve"> reason Lulu didn’t write her sentences __________________________________________________________</w:t>
      </w:r>
    </w:p>
    <w:p w:rsidR="00A37D4D" w:rsidRPr="00DC7346" w:rsidRDefault="00A37D4D" w:rsidP="00A37D4D">
      <w:pPr>
        <w:pStyle w:val="NoSpacing"/>
        <w:spacing w:line="360" w:lineRule="auto"/>
      </w:pPr>
      <w:r>
        <w:t xml:space="preserve">        ______________________________________________________________________________________________</w:t>
      </w:r>
      <w:r>
        <w:tab/>
      </w:r>
    </w:p>
    <w:p w:rsidR="009F02CF" w:rsidRDefault="00A37D4D" w:rsidP="00A37D4D">
      <w:pPr>
        <w:pStyle w:val="NoSpacing"/>
        <w:spacing w:line="360" w:lineRule="auto"/>
      </w:pPr>
      <w:r>
        <w:t xml:space="preserve">___ </w:t>
      </w:r>
      <w:r w:rsidR="009F02CF">
        <w:t>What Lulu has to do now</w:t>
      </w:r>
      <w:r>
        <w:t xml:space="preserve"> __________________________________________________________________________</w:t>
      </w:r>
    </w:p>
    <w:p w:rsidR="00A37D4D" w:rsidRDefault="00A37D4D" w:rsidP="00A37D4D">
      <w:pPr>
        <w:pStyle w:val="NoSpacing"/>
        <w:spacing w:line="360" w:lineRule="auto"/>
      </w:pPr>
      <w:r>
        <w:t xml:space="preserve">        ______________________________________________________________________________________________</w:t>
      </w:r>
    </w:p>
    <w:p w:rsidR="004A3979" w:rsidRDefault="00C058E8" w:rsidP="00A37D4D">
      <w:pPr>
        <w:pStyle w:val="NoSpacing"/>
        <w:spacing w:line="360" w:lineRule="auto"/>
      </w:pPr>
      <w:r>
        <w:t>___</w:t>
      </w:r>
      <w:r w:rsidR="004A3979">
        <w:t>The reason Lulu thinks she’ll look like an idiot</w:t>
      </w:r>
      <w:r w:rsidR="00A37D4D">
        <w:t xml:space="preserve"> _________________________________________________________</w:t>
      </w:r>
    </w:p>
    <w:p w:rsidR="00A37D4D" w:rsidRDefault="00A37D4D" w:rsidP="00A37D4D">
      <w:pPr>
        <w:pStyle w:val="NoSpacing"/>
        <w:spacing w:line="360" w:lineRule="auto"/>
      </w:pPr>
      <w:r>
        <w:t xml:space="preserve">        ______________________________________________________________________________________________</w:t>
      </w:r>
    </w:p>
    <w:p w:rsidR="009F02CF" w:rsidRPr="00A37D4D" w:rsidRDefault="009F02CF" w:rsidP="00AA3735">
      <w:pPr>
        <w:pStyle w:val="NoSpacing"/>
        <w:rPr>
          <w:u w:val="single"/>
        </w:rPr>
      </w:pPr>
      <w:r w:rsidRPr="00A37D4D">
        <w:rPr>
          <w:u w:val="single"/>
        </w:rPr>
        <w:t>Part 2</w:t>
      </w:r>
    </w:p>
    <w:p w:rsidR="009F02CF" w:rsidRDefault="00C15788" w:rsidP="00C15788">
      <w:pPr>
        <w:pStyle w:val="NoSpacing"/>
        <w:spacing w:line="360" w:lineRule="auto"/>
      </w:pPr>
      <w:r>
        <w:t>___</w:t>
      </w:r>
      <w:r w:rsidR="004A3979">
        <w:t>The amount of time that has passed since the first blog</w:t>
      </w:r>
      <w:r w:rsidR="001B0314">
        <w:t xml:space="preserve"> _________________________________</w:t>
      </w:r>
      <w:r>
        <w:t>________________</w:t>
      </w:r>
    </w:p>
    <w:p w:rsidR="004A3979" w:rsidRDefault="00C15788" w:rsidP="00C15788">
      <w:pPr>
        <w:pStyle w:val="NoSpacing"/>
        <w:spacing w:line="360" w:lineRule="auto"/>
      </w:pPr>
      <w:r>
        <w:t>___</w:t>
      </w:r>
      <w:r w:rsidR="001B0314">
        <w:t xml:space="preserve">The reason Lulu lied </w:t>
      </w:r>
      <w:r w:rsidR="004A3979">
        <w:t xml:space="preserve">about the paper she gave her </w:t>
      </w:r>
      <w:r w:rsidR="001B0314">
        <w:t xml:space="preserve">mom </w:t>
      </w:r>
      <w:r w:rsidR="004A3979">
        <w:t>to sign</w:t>
      </w:r>
      <w:r w:rsidR="001B0314">
        <w:t xml:space="preserve"> ______________</w:t>
      </w:r>
      <w:r>
        <w:t>_____________________________</w:t>
      </w:r>
    </w:p>
    <w:p w:rsidR="004A3979" w:rsidRDefault="00C15788" w:rsidP="00C15788">
      <w:pPr>
        <w:pStyle w:val="NoSpacing"/>
        <w:spacing w:line="360" w:lineRule="auto"/>
      </w:pPr>
      <w:r>
        <w:t>___</w:t>
      </w:r>
      <w:r w:rsidR="001B0314">
        <w:t xml:space="preserve">What her mom asked when Lulu gave her </w:t>
      </w:r>
      <w:r w:rsidR="004A3979">
        <w:t>the paper</w:t>
      </w:r>
      <w:r w:rsidR="001B0314">
        <w:t xml:space="preserve"> _______________________</w:t>
      </w:r>
      <w:r>
        <w:t>_____________________________</w:t>
      </w:r>
    </w:p>
    <w:p w:rsidR="004A3979" w:rsidRDefault="00C15788" w:rsidP="00C15788">
      <w:pPr>
        <w:pStyle w:val="NoSpacing"/>
        <w:spacing w:line="360" w:lineRule="auto"/>
      </w:pPr>
      <w:r>
        <w:t>___</w:t>
      </w:r>
      <w:r w:rsidR="004A3979">
        <w:t>The r</w:t>
      </w:r>
      <w:r w:rsidR="00D44BCB">
        <w:t>eason Lulu lied to her mom _______________________________________</w:t>
      </w:r>
      <w:r>
        <w:t>_____________________________</w:t>
      </w:r>
    </w:p>
    <w:p w:rsidR="009F02CF" w:rsidRDefault="00C15788" w:rsidP="00C15788">
      <w:pPr>
        <w:pStyle w:val="NoSpacing"/>
        <w:spacing w:line="360" w:lineRule="auto"/>
      </w:pPr>
      <w:r>
        <w:t>___</w:t>
      </w:r>
      <w:r w:rsidR="00D44BCB">
        <w:t>Lulu’s mom’s reaction to Lulu’s confession _______________________________</w:t>
      </w:r>
      <w:r>
        <w:t>_____________________________</w:t>
      </w:r>
    </w:p>
    <w:p w:rsidR="004A3979" w:rsidRDefault="00C15788" w:rsidP="00C15788">
      <w:pPr>
        <w:pStyle w:val="NoSpacing"/>
        <w:spacing w:line="360" w:lineRule="auto"/>
      </w:pPr>
      <w:r>
        <w:t>___</w:t>
      </w:r>
      <w:r w:rsidR="004A3979">
        <w:t>What Lulu did next</w:t>
      </w:r>
      <w:r w:rsidR="002A2CAE">
        <w:t xml:space="preserve"> ____________________________________________________________________</w:t>
      </w:r>
      <w:r>
        <w:t>__________</w:t>
      </w:r>
    </w:p>
    <w:p w:rsidR="002A2CAE" w:rsidRDefault="00C15788" w:rsidP="00C15788">
      <w:pPr>
        <w:pStyle w:val="NoSpacing"/>
        <w:spacing w:line="360" w:lineRule="auto"/>
      </w:pPr>
      <w:r>
        <w:t>___</w:t>
      </w:r>
      <w:r w:rsidR="002A2CAE">
        <w:t>What happened at school the next day __________________________________</w:t>
      </w:r>
      <w:r>
        <w:t>_____________________________</w:t>
      </w:r>
    </w:p>
    <w:p w:rsidR="00AA3735" w:rsidRPr="00C058E8" w:rsidRDefault="00C15788" w:rsidP="00C15788">
      <w:pPr>
        <w:pStyle w:val="NoSpacing"/>
        <w:spacing w:line="360" w:lineRule="auto"/>
      </w:pPr>
      <w:r>
        <w:t>___</w:t>
      </w:r>
      <w:r w:rsidR="002A2CAE">
        <w:t>The reason Lulu is lucky ______________________________________________</w:t>
      </w:r>
      <w:r>
        <w:t>_____________________________</w:t>
      </w:r>
    </w:p>
    <w:tbl>
      <w:tblPr>
        <w:tblStyle w:val="TableGrid"/>
        <w:tblW w:w="0" w:type="auto"/>
        <w:tblLook w:val="04A0"/>
      </w:tblPr>
      <w:tblGrid>
        <w:gridCol w:w="648"/>
        <w:gridCol w:w="10368"/>
      </w:tblGrid>
      <w:tr w:rsidR="005C2DE2" w:rsidRPr="00C57268" w:rsidTr="00B56DAE">
        <w:tc>
          <w:tcPr>
            <w:tcW w:w="648" w:type="dxa"/>
          </w:tcPr>
          <w:p w:rsidR="005C2DE2" w:rsidRPr="00C57268" w:rsidRDefault="005C2DE2" w:rsidP="00B56DAE">
            <w:pPr>
              <w:pStyle w:val="NoSpacing"/>
              <w:rPr>
                <w:rFonts w:cstheme="minorHAnsi"/>
                <w:sz w:val="18"/>
                <w:szCs w:val="18"/>
              </w:rPr>
            </w:pPr>
            <w:r>
              <w:rPr>
                <w:rFonts w:cstheme="minorHAnsi"/>
                <w:sz w:val="18"/>
                <w:szCs w:val="18"/>
              </w:rPr>
              <w:t>5</w:t>
            </w:r>
          </w:p>
        </w:tc>
        <w:tc>
          <w:tcPr>
            <w:tcW w:w="10368" w:type="dxa"/>
          </w:tcPr>
          <w:p w:rsidR="005C2DE2" w:rsidRPr="00C57268" w:rsidRDefault="005C2DE2" w:rsidP="00B56DAE">
            <w:pPr>
              <w:pStyle w:val="NoSpacing"/>
              <w:rPr>
                <w:rFonts w:cstheme="minorHAnsi"/>
                <w:sz w:val="18"/>
                <w:szCs w:val="18"/>
              </w:rPr>
            </w:pPr>
            <w:r w:rsidRPr="00C57268">
              <w:rPr>
                <w:rFonts w:cstheme="minorHAnsi"/>
                <w:sz w:val="18"/>
                <w:szCs w:val="18"/>
              </w:rPr>
              <w:t xml:space="preserve">Identifies all supporting details in the text and accurately provides information from the text to explain these details.  </w:t>
            </w:r>
          </w:p>
        </w:tc>
      </w:tr>
      <w:tr w:rsidR="005C2DE2" w:rsidRPr="00C57268" w:rsidTr="00B56DAE">
        <w:tc>
          <w:tcPr>
            <w:tcW w:w="648" w:type="dxa"/>
          </w:tcPr>
          <w:p w:rsidR="005C2DE2" w:rsidRPr="00C57268" w:rsidRDefault="005C2DE2" w:rsidP="00B56DAE">
            <w:pPr>
              <w:pStyle w:val="NoSpacing"/>
              <w:rPr>
                <w:rFonts w:cstheme="minorHAnsi"/>
                <w:sz w:val="18"/>
                <w:szCs w:val="18"/>
              </w:rPr>
            </w:pPr>
            <w:r>
              <w:rPr>
                <w:rFonts w:cstheme="minorHAnsi"/>
                <w:sz w:val="18"/>
                <w:szCs w:val="18"/>
              </w:rPr>
              <w:t>4</w:t>
            </w:r>
          </w:p>
        </w:tc>
        <w:tc>
          <w:tcPr>
            <w:tcW w:w="10368" w:type="dxa"/>
          </w:tcPr>
          <w:p w:rsidR="005C2DE2" w:rsidRPr="00C57268" w:rsidRDefault="005C2DE2" w:rsidP="00B56DAE">
            <w:pPr>
              <w:pStyle w:val="NoSpacing"/>
              <w:rPr>
                <w:rFonts w:cstheme="minorHAnsi"/>
                <w:sz w:val="18"/>
                <w:szCs w:val="18"/>
              </w:rPr>
            </w:pPr>
            <w:r w:rsidRPr="00C57268">
              <w:rPr>
                <w:rFonts w:cstheme="minorHAnsi"/>
                <w:sz w:val="18"/>
                <w:szCs w:val="18"/>
              </w:rPr>
              <w:t>Identifies the majority of supporting details in the text and provides information from the text to explain some of these details.</w:t>
            </w:r>
          </w:p>
        </w:tc>
      </w:tr>
      <w:tr w:rsidR="005C2DE2" w:rsidRPr="00C57268" w:rsidTr="00B56DAE">
        <w:tc>
          <w:tcPr>
            <w:tcW w:w="648" w:type="dxa"/>
          </w:tcPr>
          <w:p w:rsidR="005C2DE2" w:rsidRPr="00C57268" w:rsidRDefault="005C2DE2" w:rsidP="00B56DAE">
            <w:pPr>
              <w:pStyle w:val="NoSpacing"/>
              <w:rPr>
                <w:rFonts w:cstheme="minorHAnsi"/>
                <w:sz w:val="18"/>
                <w:szCs w:val="18"/>
              </w:rPr>
            </w:pPr>
            <w:r>
              <w:rPr>
                <w:rFonts w:cstheme="minorHAnsi"/>
                <w:sz w:val="18"/>
                <w:szCs w:val="18"/>
              </w:rPr>
              <w:t>3</w:t>
            </w:r>
          </w:p>
        </w:tc>
        <w:tc>
          <w:tcPr>
            <w:tcW w:w="10368" w:type="dxa"/>
          </w:tcPr>
          <w:p w:rsidR="005C2DE2" w:rsidRPr="00C57268" w:rsidRDefault="005C2DE2" w:rsidP="00B56DAE">
            <w:pPr>
              <w:pStyle w:val="NoSpacing"/>
              <w:rPr>
                <w:rFonts w:cstheme="minorHAnsi"/>
                <w:sz w:val="18"/>
                <w:szCs w:val="18"/>
              </w:rPr>
            </w:pPr>
            <w:r w:rsidRPr="00C57268">
              <w:rPr>
                <w:rFonts w:cstheme="minorHAnsi"/>
                <w:sz w:val="18"/>
                <w:szCs w:val="18"/>
              </w:rPr>
              <w:t>Identifies some supporting details in the text and may provide limited information from the text to explain these details.  Or identifies the majority of the supporting details but is unable to provide information from the text to explain these details.</w:t>
            </w:r>
          </w:p>
        </w:tc>
      </w:tr>
      <w:tr w:rsidR="005C2DE2" w:rsidRPr="00C57268" w:rsidTr="00B56DAE">
        <w:tc>
          <w:tcPr>
            <w:tcW w:w="648" w:type="dxa"/>
          </w:tcPr>
          <w:p w:rsidR="005C2DE2" w:rsidRPr="00C57268" w:rsidRDefault="005C2DE2" w:rsidP="00B56DAE">
            <w:pPr>
              <w:pStyle w:val="NoSpacing"/>
              <w:rPr>
                <w:rFonts w:cstheme="minorHAnsi"/>
                <w:sz w:val="18"/>
                <w:szCs w:val="18"/>
              </w:rPr>
            </w:pPr>
            <w:r>
              <w:rPr>
                <w:rFonts w:cstheme="minorHAnsi"/>
                <w:sz w:val="18"/>
                <w:szCs w:val="18"/>
              </w:rPr>
              <w:t>2</w:t>
            </w:r>
          </w:p>
        </w:tc>
        <w:tc>
          <w:tcPr>
            <w:tcW w:w="10368" w:type="dxa"/>
          </w:tcPr>
          <w:p w:rsidR="005C2DE2" w:rsidRPr="00C57268" w:rsidRDefault="005C2DE2" w:rsidP="00B56DAE">
            <w:pPr>
              <w:pStyle w:val="NoSpacing"/>
              <w:rPr>
                <w:rFonts w:cstheme="minorHAnsi"/>
                <w:sz w:val="18"/>
                <w:szCs w:val="18"/>
              </w:rPr>
            </w:pPr>
            <w:r>
              <w:rPr>
                <w:rFonts w:cstheme="minorHAnsi"/>
                <w:sz w:val="18"/>
                <w:szCs w:val="18"/>
              </w:rPr>
              <w:t>Identifies some supporting detail but is unable to provide information from the text to support them.</w:t>
            </w:r>
          </w:p>
        </w:tc>
      </w:tr>
      <w:tr w:rsidR="005C2DE2" w:rsidRPr="00C57268" w:rsidTr="00B56DAE">
        <w:tc>
          <w:tcPr>
            <w:tcW w:w="648" w:type="dxa"/>
          </w:tcPr>
          <w:p w:rsidR="005C2DE2" w:rsidRPr="00C57268" w:rsidRDefault="005C2DE2" w:rsidP="00B56DAE">
            <w:pPr>
              <w:pStyle w:val="NoSpacing"/>
              <w:rPr>
                <w:rFonts w:cstheme="minorHAnsi"/>
                <w:sz w:val="18"/>
                <w:szCs w:val="18"/>
              </w:rPr>
            </w:pPr>
            <w:r>
              <w:rPr>
                <w:rFonts w:cstheme="minorHAnsi"/>
                <w:sz w:val="18"/>
                <w:szCs w:val="18"/>
              </w:rPr>
              <w:t>1</w:t>
            </w:r>
          </w:p>
        </w:tc>
        <w:tc>
          <w:tcPr>
            <w:tcW w:w="10368" w:type="dxa"/>
          </w:tcPr>
          <w:p w:rsidR="005C2DE2" w:rsidRPr="00C57268" w:rsidRDefault="005C2DE2" w:rsidP="00B56DAE">
            <w:pPr>
              <w:pStyle w:val="NoSpacing"/>
              <w:rPr>
                <w:rFonts w:cstheme="minorHAnsi"/>
                <w:sz w:val="18"/>
                <w:szCs w:val="18"/>
              </w:rPr>
            </w:pPr>
            <w:r>
              <w:rPr>
                <w:rFonts w:cstheme="minorHAnsi"/>
                <w:sz w:val="18"/>
                <w:szCs w:val="18"/>
              </w:rPr>
              <w:t>No response</w:t>
            </w:r>
          </w:p>
        </w:tc>
      </w:tr>
    </w:tbl>
    <w:p w:rsidR="005C2DE2" w:rsidRDefault="005C2DE2" w:rsidP="00C058E8">
      <w:pPr>
        <w:pStyle w:val="NoSpacing"/>
        <w:rPr>
          <w:b/>
        </w:rPr>
      </w:pPr>
    </w:p>
    <w:p w:rsidR="00AA3735" w:rsidRDefault="00C058E8" w:rsidP="00C058E8">
      <w:pPr>
        <w:pStyle w:val="NoSpacing"/>
      </w:pPr>
      <w:r>
        <w:rPr>
          <w:b/>
        </w:rPr>
        <w:t>IV</w:t>
      </w:r>
      <w:r w:rsidR="00AA3735" w:rsidRPr="00011EB4">
        <w:rPr>
          <w:b/>
        </w:rPr>
        <w:t>. Guessing Meaning from Context</w:t>
      </w:r>
      <w:r w:rsidR="00AA3735">
        <w:t>. Find the underlined words/</w:t>
      </w:r>
      <w:r w:rsidR="00AA3735" w:rsidRPr="00011EB4">
        <w:t>phrases and write what you think they mean in English.</w:t>
      </w:r>
    </w:p>
    <w:p w:rsidR="001B0314" w:rsidRDefault="00C15788" w:rsidP="00AA3735">
      <w:pPr>
        <w:pStyle w:val="NoSpacing"/>
        <w:spacing w:line="360" w:lineRule="auto"/>
        <w:rPr>
          <w:lang w:val="fr-FR"/>
        </w:rPr>
      </w:pPr>
      <w:r>
        <w:rPr>
          <w:lang w:val="fr-FR"/>
        </w:rPr>
        <w:t xml:space="preserve">1. </w:t>
      </w:r>
      <w:r w:rsidR="001B0314" w:rsidRPr="001B0314">
        <w:rPr>
          <w:lang w:val="fr-FR"/>
        </w:rPr>
        <w:t xml:space="preserve">Je </w:t>
      </w:r>
      <w:r w:rsidR="001B0314" w:rsidRPr="001B0314">
        <w:rPr>
          <w:u w:val="single"/>
          <w:lang w:val="fr-FR"/>
        </w:rPr>
        <w:t>n’ose pas</w:t>
      </w:r>
      <w:r w:rsidR="001B0314" w:rsidRPr="001B0314">
        <w:rPr>
          <w:lang w:val="fr-FR"/>
        </w:rPr>
        <w:t xml:space="preserve"> dire que j’ai été punie </w:t>
      </w:r>
      <w:r w:rsidR="001B0314">
        <w:rPr>
          <w:lang w:val="fr-FR"/>
        </w:rPr>
        <w:t>(</w:t>
      </w:r>
      <w:proofErr w:type="spellStart"/>
      <w:r w:rsidR="001B0314">
        <w:rPr>
          <w:lang w:val="fr-FR"/>
        </w:rPr>
        <w:t>title</w:t>
      </w:r>
      <w:proofErr w:type="spellEnd"/>
      <w:proofErr w:type="gramStart"/>
      <w:r w:rsidR="001B0314">
        <w:rPr>
          <w:lang w:val="fr-FR"/>
        </w:rPr>
        <w:t>)_</w:t>
      </w:r>
      <w:proofErr w:type="gramEnd"/>
      <w:r w:rsidR="001B0314">
        <w:rPr>
          <w:lang w:val="fr-FR"/>
        </w:rPr>
        <w:t xml:space="preserve">___________________________ </w:t>
      </w:r>
    </w:p>
    <w:p w:rsidR="00AA3735" w:rsidRDefault="00C15788" w:rsidP="00AA3735">
      <w:pPr>
        <w:pStyle w:val="NoSpacing"/>
        <w:spacing w:line="360" w:lineRule="auto"/>
        <w:rPr>
          <w:lang w:val="fr-FR"/>
        </w:rPr>
      </w:pPr>
      <w:r>
        <w:rPr>
          <w:lang w:val="fr-FR"/>
        </w:rPr>
        <w:t xml:space="preserve">2. </w:t>
      </w:r>
      <w:r w:rsidR="00AA3735" w:rsidRPr="00AA3735">
        <w:rPr>
          <w:lang w:val="fr-FR"/>
        </w:rPr>
        <w:t xml:space="preserve">j’ai commencé à expliquer aux parents qu’ils devraient remplir l’évier plutôt que de laisser l’eau </w:t>
      </w:r>
      <w:r w:rsidR="00AA3735" w:rsidRPr="00A37D4D">
        <w:rPr>
          <w:u w:val="single"/>
          <w:lang w:val="fr-FR"/>
        </w:rPr>
        <w:t>couler</w:t>
      </w:r>
      <w:r w:rsidR="001B0314">
        <w:rPr>
          <w:u w:val="single"/>
          <w:lang w:val="fr-FR"/>
        </w:rPr>
        <w:t xml:space="preserve"> </w:t>
      </w:r>
      <w:r w:rsidR="001B0314" w:rsidRPr="001B0314">
        <w:rPr>
          <w:lang w:val="fr-FR"/>
        </w:rPr>
        <w:t>(</w:t>
      </w:r>
      <w:r w:rsidR="009C473B">
        <w:rPr>
          <w:lang w:val="fr-FR"/>
        </w:rPr>
        <w:t xml:space="preserve">pt. 1 - </w:t>
      </w:r>
      <w:r w:rsidR="001B0314" w:rsidRPr="001B0314">
        <w:rPr>
          <w:lang w:val="fr-FR"/>
        </w:rPr>
        <w:t>par. 3)</w:t>
      </w:r>
    </w:p>
    <w:p w:rsidR="00A37D4D" w:rsidRDefault="00C15788" w:rsidP="00AA3735">
      <w:pPr>
        <w:pStyle w:val="NoSpacing"/>
        <w:spacing w:line="360" w:lineRule="auto"/>
        <w:rPr>
          <w:lang w:val="fr-FR"/>
        </w:rPr>
      </w:pPr>
      <w:r>
        <w:rPr>
          <w:lang w:val="fr-FR"/>
        </w:rPr>
        <w:t xml:space="preserve">3. </w:t>
      </w:r>
      <w:r w:rsidR="00A37D4D" w:rsidRPr="00A37D4D">
        <w:rPr>
          <w:lang w:val="fr-FR"/>
        </w:rPr>
        <w:t xml:space="preserve">on a commencé à se </w:t>
      </w:r>
      <w:r w:rsidR="00A37D4D" w:rsidRPr="00A37D4D">
        <w:rPr>
          <w:u w:val="single"/>
          <w:lang w:val="fr-FR"/>
        </w:rPr>
        <w:t>jeter</w:t>
      </w:r>
      <w:r w:rsidR="00A37D4D" w:rsidRPr="00A37D4D">
        <w:rPr>
          <w:lang w:val="fr-FR"/>
        </w:rPr>
        <w:t xml:space="preserve"> de l’eau pour rigole</w:t>
      </w:r>
      <w:r w:rsidR="00A37D4D">
        <w:rPr>
          <w:lang w:val="fr-FR"/>
        </w:rPr>
        <w:t>r (</w:t>
      </w:r>
      <w:r w:rsidR="009C473B">
        <w:rPr>
          <w:lang w:val="fr-FR"/>
        </w:rPr>
        <w:t xml:space="preserve">pt. 1 - </w:t>
      </w:r>
      <w:r w:rsidR="00A37D4D">
        <w:rPr>
          <w:lang w:val="fr-FR"/>
        </w:rPr>
        <w:t>par. 4)</w:t>
      </w:r>
      <w:r w:rsidR="001B0314">
        <w:rPr>
          <w:lang w:val="fr-FR"/>
        </w:rPr>
        <w:t xml:space="preserve"> ______________________________</w:t>
      </w:r>
    </w:p>
    <w:p w:rsidR="00AA3735" w:rsidRPr="009C473B" w:rsidRDefault="00C15788" w:rsidP="00AA3735">
      <w:pPr>
        <w:pStyle w:val="NoSpacing"/>
        <w:spacing w:line="360" w:lineRule="auto"/>
        <w:rPr>
          <w:lang w:val="fr-FR"/>
        </w:rPr>
      </w:pPr>
      <w:r>
        <w:rPr>
          <w:lang w:val="fr-FR"/>
        </w:rPr>
        <w:t xml:space="preserve">4. </w:t>
      </w:r>
      <w:r w:rsidR="00AA3735" w:rsidRPr="00AA3735">
        <w:rPr>
          <w:lang w:val="fr-FR"/>
        </w:rPr>
        <w:t xml:space="preserve">Je ne joue pas avec l’eau, </w:t>
      </w:r>
      <w:r w:rsidR="00AA3735" w:rsidRPr="00A37D4D">
        <w:rPr>
          <w:u w:val="single"/>
          <w:lang w:val="fr-FR"/>
        </w:rPr>
        <w:t>sauf</w:t>
      </w:r>
      <w:r w:rsidR="00AA3735" w:rsidRPr="00AA3735">
        <w:rPr>
          <w:lang w:val="fr-FR"/>
        </w:rPr>
        <w:t xml:space="preserve"> à la pisc</w:t>
      </w:r>
      <w:r w:rsidR="001B0314">
        <w:rPr>
          <w:lang w:val="fr-FR"/>
        </w:rPr>
        <w:t xml:space="preserve">ine. </w:t>
      </w:r>
      <w:r w:rsidR="001B0314" w:rsidRPr="009C473B">
        <w:rPr>
          <w:lang w:val="fr-FR"/>
        </w:rPr>
        <w:t>(</w:t>
      </w:r>
      <w:r w:rsidR="009C473B">
        <w:rPr>
          <w:lang w:val="fr-FR"/>
        </w:rPr>
        <w:t xml:space="preserve">pt. 1 - </w:t>
      </w:r>
      <w:r w:rsidR="001B0314" w:rsidRPr="009C473B">
        <w:rPr>
          <w:lang w:val="fr-FR"/>
        </w:rPr>
        <w:t>par. 4)________________________________</w:t>
      </w:r>
    </w:p>
    <w:p w:rsidR="00AA3735" w:rsidRPr="00C15788" w:rsidRDefault="00C15788" w:rsidP="00AA3735">
      <w:pPr>
        <w:pStyle w:val="NoSpacing"/>
        <w:spacing w:line="360" w:lineRule="auto"/>
      </w:pPr>
      <w:r w:rsidRPr="00DC7346">
        <w:rPr>
          <w:lang w:val="fr-FR"/>
        </w:rPr>
        <w:t xml:space="preserve">5. </w:t>
      </w:r>
      <w:r w:rsidR="009C473B" w:rsidRPr="00DC7346">
        <w:rPr>
          <w:lang w:val="fr-FR"/>
        </w:rPr>
        <w:t xml:space="preserve">Là, j’ai fondu en larmes et </w:t>
      </w:r>
      <w:r w:rsidR="009C473B" w:rsidRPr="00DC7346">
        <w:rPr>
          <w:u w:val="single"/>
          <w:lang w:val="fr-FR"/>
        </w:rPr>
        <w:t>j’ai tout avoué</w:t>
      </w:r>
      <w:r w:rsidR="009C473B" w:rsidRPr="00DC7346">
        <w:rPr>
          <w:lang w:val="fr-FR"/>
        </w:rPr>
        <w:t xml:space="preserve">. </w:t>
      </w:r>
      <w:r w:rsidR="009C473B" w:rsidRPr="00C15788">
        <w:t>(pt. 2 – par. 3) __________________________________</w:t>
      </w:r>
    </w:p>
    <w:tbl>
      <w:tblPr>
        <w:tblStyle w:val="TableGrid"/>
        <w:tblW w:w="0" w:type="auto"/>
        <w:tblLook w:val="04A0"/>
      </w:tblPr>
      <w:tblGrid>
        <w:gridCol w:w="648"/>
        <w:gridCol w:w="10368"/>
      </w:tblGrid>
      <w:tr w:rsidR="005C2DE2" w:rsidRPr="003B3627" w:rsidTr="00B56DAE">
        <w:tc>
          <w:tcPr>
            <w:tcW w:w="648" w:type="dxa"/>
          </w:tcPr>
          <w:p w:rsidR="005C2DE2" w:rsidRPr="003B3627" w:rsidRDefault="005C2DE2" w:rsidP="00B56DAE">
            <w:pPr>
              <w:pStyle w:val="NoSpacing"/>
              <w:rPr>
                <w:rFonts w:cstheme="minorHAnsi"/>
                <w:sz w:val="18"/>
                <w:szCs w:val="18"/>
              </w:rPr>
            </w:pPr>
            <w:r w:rsidRPr="003B3627">
              <w:rPr>
                <w:rFonts w:cstheme="minorHAnsi"/>
                <w:sz w:val="18"/>
                <w:szCs w:val="18"/>
              </w:rPr>
              <w:t>5</w:t>
            </w:r>
          </w:p>
        </w:tc>
        <w:tc>
          <w:tcPr>
            <w:tcW w:w="10368" w:type="dxa"/>
          </w:tcPr>
          <w:p w:rsidR="005C2DE2" w:rsidRPr="003B3627" w:rsidRDefault="005C2DE2" w:rsidP="00B56DAE">
            <w:pPr>
              <w:pStyle w:val="NoSpacing"/>
              <w:rPr>
                <w:rFonts w:cstheme="minorHAnsi"/>
                <w:sz w:val="18"/>
                <w:szCs w:val="18"/>
              </w:rPr>
            </w:pPr>
            <w:r w:rsidRPr="003B3627">
              <w:rPr>
                <w:rFonts w:cs="Calibri"/>
                <w:sz w:val="18"/>
                <w:szCs w:val="18"/>
              </w:rPr>
              <w:t>Infers meaning of unfamiliar words and phrases in the text.  Inferences are accurate.</w:t>
            </w:r>
          </w:p>
        </w:tc>
      </w:tr>
      <w:tr w:rsidR="005C2DE2" w:rsidRPr="003B3627" w:rsidTr="00B56DAE">
        <w:tc>
          <w:tcPr>
            <w:tcW w:w="648" w:type="dxa"/>
          </w:tcPr>
          <w:p w:rsidR="005C2DE2" w:rsidRPr="003B3627" w:rsidRDefault="005C2DE2" w:rsidP="00B56DAE">
            <w:pPr>
              <w:pStyle w:val="NoSpacing"/>
              <w:rPr>
                <w:rFonts w:cstheme="minorHAnsi"/>
                <w:sz w:val="18"/>
                <w:szCs w:val="18"/>
              </w:rPr>
            </w:pPr>
            <w:r w:rsidRPr="003B3627">
              <w:rPr>
                <w:rFonts w:cstheme="minorHAnsi"/>
                <w:sz w:val="18"/>
                <w:szCs w:val="18"/>
              </w:rPr>
              <w:t>4</w:t>
            </w:r>
          </w:p>
        </w:tc>
        <w:tc>
          <w:tcPr>
            <w:tcW w:w="10368" w:type="dxa"/>
          </w:tcPr>
          <w:p w:rsidR="005C2DE2" w:rsidRPr="003B3627" w:rsidRDefault="005C2DE2" w:rsidP="00B56DAE">
            <w:pPr>
              <w:pStyle w:val="NoSpacing"/>
              <w:rPr>
                <w:rFonts w:cstheme="minorHAnsi"/>
                <w:sz w:val="18"/>
                <w:szCs w:val="18"/>
              </w:rPr>
            </w:pPr>
            <w:r w:rsidRPr="003B3627">
              <w:rPr>
                <w:rFonts w:cs="Calibri"/>
                <w:sz w:val="18"/>
                <w:szCs w:val="18"/>
              </w:rPr>
              <w:t>Infers meaning of unfamiliar words and phrases in the text.  Most of the inferences are plausible although some may not be accurate.</w:t>
            </w:r>
          </w:p>
        </w:tc>
      </w:tr>
      <w:tr w:rsidR="005C2DE2" w:rsidRPr="003B3627" w:rsidTr="00B56DAE">
        <w:tc>
          <w:tcPr>
            <w:tcW w:w="648" w:type="dxa"/>
          </w:tcPr>
          <w:p w:rsidR="005C2DE2" w:rsidRPr="003B3627" w:rsidRDefault="005C2DE2" w:rsidP="00B56DAE">
            <w:pPr>
              <w:pStyle w:val="NoSpacing"/>
              <w:rPr>
                <w:rFonts w:cstheme="minorHAnsi"/>
                <w:sz w:val="18"/>
                <w:szCs w:val="18"/>
              </w:rPr>
            </w:pPr>
            <w:r w:rsidRPr="003B3627">
              <w:rPr>
                <w:rFonts w:cstheme="minorHAnsi"/>
                <w:sz w:val="18"/>
                <w:szCs w:val="18"/>
              </w:rPr>
              <w:t>3</w:t>
            </w:r>
          </w:p>
        </w:tc>
        <w:tc>
          <w:tcPr>
            <w:tcW w:w="10368" w:type="dxa"/>
          </w:tcPr>
          <w:p w:rsidR="005C2DE2" w:rsidRPr="003B3627" w:rsidRDefault="005C2DE2" w:rsidP="00B56DAE">
            <w:pPr>
              <w:pStyle w:val="NoSpacing"/>
              <w:rPr>
                <w:rFonts w:cstheme="minorHAnsi"/>
                <w:sz w:val="18"/>
                <w:szCs w:val="18"/>
              </w:rPr>
            </w:pPr>
            <w:r w:rsidRPr="003B3627">
              <w:rPr>
                <w:rFonts w:cs="Calibri"/>
                <w:sz w:val="18"/>
                <w:szCs w:val="18"/>
              </w:rPr>
              <w:t>Inferences of meaning of unfamiliar words and phrases are largely inaccurate or lacking.</w:t>
            </w:r>
          </w:p>
        </w:tc>
      </w:tr>
      <w:tr w:rsidR="005C2DE2" w:rsidRPr="003B3627" w:rsidTr="00B56DAE">
        <w:tc>
          <w:tcPr>
            <w:tcW w:w="648" w:type="dxa"/>
          </w:tcPr>
          <w:p w:rsidR="005C2DE2" w:rsidRPr="003B3627" w:rsidRDefault="005C2DE2" w:rsidP="00B56DAE">
            <w:pPr>
              <w:pStyle w:val="NoSpacing"/>
              <w:rPr>
                <w:rFonts w:cstheme="minorHAnsi"/>
                <w:sz w:val="18"/>
                <w:szCs w:val="18"/>
              </w:rPr>
            </w:pPr>
            <w:r w:rsidRPr="003B3627">
              <w:rPr>
                <w:rFonts w:cstheme="minorHAnsi"/>
                <w:sz w:val="18"/>
                <w:szCs w:val="18"/>
              </w:rPr>
              <w:t>2</w:t>
            </w:r>
          </w:p>
        </w:tc>
        <w:tc>
          <w:tcPr>
            <w:tcW w:w="10368" w:type="dxa"/>
          </w:tcPr>
          <w:p w:rsidR="005C2DE2" w:rsidRPr="003B3627" w:rsidRDefault="005C2DE2" w:rsidP="00B56DAE">
            <w:pPr>
              <w:pStyle w:val="NoSpacing"/>
              <w:rPr>
                <w:rFonts w:cstheme="minorHAnsi"/>
                <w:sz w:val="18"/>
                <w:szCs w:val="18"/>
              </w:rPr>
            </w:pPr>
            <w:r>
              <w:rPr>
                <w:rFonts w:cstheme="minorHAnsi"/>
                <w:sz w:val="18"/>
                <w:szCs w:val="18"/>
              </w:rPr>
              <w:t xml:space="preserve">Is unable to infer the correct meaning of any of the words or phrases. </w:t>
            </w:r>
            <w:r w:rsidRPr="003B3627">
              <w:rPr>
                <w:rFonts w:cstheme="minorHAnsi"/>
                <w:sz w:val="18"/>
                <w:szCs w:val="18"/>
              </w:rPr>
              <w:t xml:space="preserve"> </w:t>
            </w:r>
          </w:p>
        </w:tc>
      </w:tr>
      <w:tr w:rsidR="005C2DE2" w:rsidRPr="003B3627" w:rsidTr="00B56DAE">
        <w:tc>
          <w:tcPr>
            <w:tcW w:w="648" w:type="dxa"/>
          </w:tcPr>
          <w:p w:rsidR="005C2DE2" w:rsidRPr="003B3627" w:rsidRDefault="005C2DE2" w:rsidP="00B56DAE">
            <w:pPr>
              <w:pStyle w:val="NoSpacing"/>
              <w:rPr>
                <w:rFonts w:cstheme="minorHAnsi"/>
                <w:sz w:val="18"/>
                <w:szCs w:val="18"/>
              </w:rPr>
            </w:pPr>
            <w:r w:rsidRPr="003B3627">
              <w:rPr>
                <w:rFonts w:cstheme="minorHAnsi"/>
                <w:sz w:val="18"/>
                <w:szCs w:val="18"/>
              </w:rPr>
              <w:t>1</w:t>
            </w:r>
          </w:p>
        </w:tc>
        <w:tc>
          <w:tcPr>
            <w:tcW w:w="10368" w:type="dxa"/>
          </w:tcPr>
          <w:p w:rsidR="005C2DE2" w:rsidRPr="003B3627" w:rsidRDefault="005C2DE2" w:rsidP="00B56DAE">
            <w:pPr>
              <w:pStyle w:val="NoSpacing"/>
              <w:rPr>
                <w:rFonts w:cstheme="minorHAnsi"/>
                <w:sz w:val="18"/>
                <w:szCs w:val="18"/>
              </w:rPr>
            </w:pPr>
            <w:r w:rsidRPr="003B3627">
              <w:rPr>
                <w:rFonts w:cstheme="minorHAnsi"/>
                <w:sz w:val="18"/>
                <w:szCs w:val="18"/>
              </w:rPr>
              <w:t>No response</w:t>
            </w:r>
          </w:p>
        </w:tc>
      </w:tr>
    </w:tbl>
    <w:p w:rsidR="005C2DE2" w:rsidRDefault="005C2DE2" w:rsidP="00AA3735">
      <w:pPr>
        <w:pStyle w:val="NoSpacing"/>
        <w:rPr>
          <w:b/>
        </w:rPr>
      </w:pPr>
    </w:p>
    <w:p w:rsidR="00AA3735" w:rsidRPr="00C15788" w:rsidRDefault="00C058E8" w:rsidP="00AA3735">
      <w:pPr>
        <w:pStyle w:val="NoSpacing"/>
      </w:pPr>
      <w:r>
        <w:rPr>
          <w:b/>
        </w:rPr>
        <w:t>V</w:t>
      </w:r>
      <w:r w:rsidR="00C15788">
        <w:rPr>
          <w:b/>
        </w:rPr>
        <w:t xml:space="preserve">. Inference. </w:t>
      </w:r>
      <w:r w:rsidR="00C15788" w:rsidRPr="00C15788">
        <w:t>Answer the following question in English.</w:t>
      </w:r>
      <w:r w:rsidR="00C15788">
        <w:rPr>
          <w:b/>
        </w:rPr>
        <w:t xml:space="preserve">  </w:t>
      </w:r>
      <w:r w:rsidR="00C15788" w:rsidRPr="00C15788">
        <w:t xml:space="preserve">Give lots of information from the article to support your answer. </w:t>
      </w:r>
    </w:p>
    <w:p w:rsidR="00C15788" w:rsidRDefault="00C15788" w:rsidP="00AA3735">
      <w:pPr>
        <w:pStyle w:val="NoSpacing"/>
      </w:pPr>
      <w:r>
        <w:t>1. What do you think Lucy will do differently the next time she gets punished at school? Why?</w:t>
      </w:r>
    </w:p>
    <w:p w:rsidR="00C15788" w:rsidRDefault="00C15788" w:rsidP="00C15788">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tblPr>
      <w:tblGrid>
        <w:gridCol w:w="648"/>
        <w:gridCol w:w="10368"/>
      </w:tblGrid>
      <w:tr w:rsidR="005C2DE2" w:rsidRPr="003B3627" w:rsidTr="00B56DAE">
        <w:tc>
          <w:tcPr>
            <w:tcW w:w="648" w:type="dxa"/>
          </w:tcPr>
          <w:p w:rsidR="005C2DE2" w:rsidRPr="003B3627" w:rsidRDefault="005C2DE2" w:rsidP="00B56DAE">
            <w:pPr>
              <w:pStyle w:val="NoSpacing"/>
              <w:rPr>
                <w:rFonts w:cstheme="minorHAnsi"/>
                <w:sz w:val="18"/>
                <w:szCs w:val="18"/>
              </w:rPr>
            </w:pPr>
            <w:r w:rsidRPr="003B3627">
              <w:rPr>
                <w:rFonts w:cstheme="minorHAnsi"/>
                <w:sz w:val="18"/>
                <w:szCs w:val="18"/>
              </w:rPr>
              <w:t>5</w:t>
            </w:r>
          </w:p>
        </w:tc>
        <w:tc>
          <w:tcPr>
            <w:tcW w:w="10368" w:type="dxa"/>
          </w:tcPr>
          <w:p w:rsidR="005C2DE2" w:rsidRPr="003B3627" w:rsidRDefault="005C2DE2" w:rsidP="00B56DAE">
            <w:pPr>
              <w:pStyle w:val="NoSpacing"/>
              <w:rPr>
                <w:rFonts w:cstheme="minorHAnsi"/>
                <w:sz w:val="18"/>
                <w:szCs w:val="18"/>
              </w:rPr>
            </w:pPr>
            <w:r w:rsidRPr="003B3627">
              <w:rPr>
                <w:rFonts w:cs="Calibri"/>
                <w:sz w:val="18"/>
                <w:szCs w:val="18"/>
              </w:rPr>
              <w:t>Infers and interprets the text’s meaning in a highly plausible manner.</w:t>
            </w:r>
          </w:p>
        </w:tc>
      </w:tr>
      <w:tr w:rsidR="005C2DE2" w:rsidRPr="003B3627" w:rsidTr="00B56DAE">
        <w:tc>
          <w:tcPr>
            <w:tcW w:w="648" w:type="dxa"/>
          </w:tcPr>
          <w:p w:rsidR="005C2DE2" w:rsidRPr="003B3627" w:rsidRDefault="005C2DE2" w:rsidP="00B56DAE">
            <w:pPr>
              <w:pStyle w:val="NoSpacing"/>
              <w:rPr>
                <w:rFonts w:cstheme="minorHAnsi"/>
                <w:sz w:val="18"/>
                <w:szCs w:val="18"/>
              </w:rPr>
            </w:pPr>
            <w:r w:rsidRPr="003B3627">
              <w:rPr>
                <w:rFonts w:cstheme="minorHAnsi"/>
                <w:sz w:val="18"/>
                <w:szCs w:val="18"/>
              </w:rPr>
              <w:t>4</w:t>
            </w:r>
          </w:p>
        </w:tc>
        <w:tc>
          <w:tcPr>
            <w:tcW w:w="10368" w:type="dxa"/>
          </w:tcPr>
          <w:p w:rsidR="005C2DE2" w:rsidRPr="003B3627" w:rsidRDefault="005C2DE2" w:rsidP="00B56DAE">
            <w:pPr>
              <w:pStyle w:val="NoSpacing"/>
              <w:rPr>
                <w:rFonts w:cstheme="minorHAnsi"/>
                <w:sz w:val="18"/>
                <w:szCs w:val="18"/>
              </w:rPr>
            </w:pPr>
            <w:r w:rsidRPr="003B3627">
              <w:rPr>
                <w:rFonts w:cs="Calibri"/>
                <w:sz w:val="18"/>
                <w:szCs w:val="18"/>
              </w:rPr>
              <w:t>Infers and interprets the text’s meaning in a partially complete and/or partially plausible manner.</w:t>
            </w:r>
          </w:p>
        </w:tc>
      </w:tr>
      <w:tr w:rsidR="005C2DE2" w:rsidRPr="003B3627" w:rsidTr="00B56DAE">
        <w:tc>
          <w:tcPr>
            <w:tcW w:w="648" w:type="dxa"/>
          </w:tcPr>
          <w:p w:rsidR="005C2DE2" w:rsidRPr="003B3627" w:rsidRDefault="005C2DE2" w:rsidP="00B56DAE">
            <w:pPr>
              <w:pStyle w:val="NoSpacing"/>
              <w:rPr>
                <w:rFonts w:cstheme="minorHAnsi"/>
                <w:sz w:val="18"/>
                <w:szCs w:val="18"/>
              </w:rPr>
            </w:pPr>
            <w:r w:rsidRPr="003B3627">
              <w:rPr>
                <w:rFonts w:cstheme="minorHAnsi"/>
                <w:sz w:val="18"/>
                <w:szCs w:val="18"/>
              </w:rPr>
              <w:t>3</w:t>
            </w:r>
          </w:p>
        </w:tc>
        <w:tc>
          <w:tcPr>
            <w:tcW w:w="10368" w:type="dxa"/>
          </w:tcPr>
          <w:p w:rsidR="005C2DE2" w:rsidRPr="003B3627" w:rsidRDefault="005C2DE2" w:rsidP="00B56DAE">
            <w:pPr>
              <w:pStyle w:val="NoSpacing"/>
              <w:rPr>
                <w:rFonts w:cstheme="minorHAnsi"/>
                <w:sz w:val="18"/>
                <w:szCs w:val="18"/>
              </w:rPr>
            </w:pPr>
            <w:r w:rsidRPr="003B3627">
              <w:rPr>
                <w:rFonts w:cs="Calibri"/>
                <w:sz w:val="18"/>
                <w:szCs w:val="18"/>
              </w:rPr>
              <w:t>Inferences and interpretations of the text’s meaning are largely incomplete or not plausible.</w:t>
            </w:r>
          </w:p>
        </w:tc>
      </w:tr>
      <w:tr w:rsidR="005C2DE2" w:rsidRPr="003B3627" w:rsidTr="00B56DAE">
        <w:tc>
          <w:tcPr>
            <w:tcW w:w="648" w:type="dxa"/>
          </w:tcPr>
          <w:p w:rsidR="005C2DE2" w:rsidRPr="003B3627" w:rsidRDefault="005C2DE2" w:rsidP="00B56DAE">
            <w:pPr>
              <w:pStyle w:val="NoSpacing"/>
              <w:rPr>
                <w:rFonts w:cstheme="minorHAnsi"/>
                <w:sz w:val="18"/>
                <w:szCs w:val="18"/>
              </w:rPr>
            </w:pPr>
            <w:r w:rsidRPr="003B3627">
              <w:rPr>
                <w:rFonts w:cstheme="minorHAnsi"/>
                <w:sz w:val="18"/>
                <w:szCs w:val="18"/>
              </w:rPr>
              <w:t>2</w:t>
            </w:r>
          </w:p>
        </w:tc>
        <w:tc>
          <w:tcPr>
            <w:tcW w:w="10368" w:type="dxa"/>
          </w:tcPr>
          <w:p w:rsidR="005C2DE2" w:rsidRPr="003B3627" w:rsidRDefault="005C2DE2" w:rsidP="00B56DAE">
            <w:pPr>
              <w:pStyle w:val="NoSpacing"/>
              <w:rPr>
                <w:rFonts w:cstheme="minorHAnsi"/>
                <w:sz w:val="18"/>
                <w:szCs w:val="18"/>
              </w:rPr>
            </w:pPr>
            <w:r>
              <w:rPr>
                <w:rFonts w:cstheme="minorHAnsi"/>
                <w:sz w:val="18"/>
                <w:szCs w:val="18"/>
              </w:rPr>
              <w:t xml:space="preserve">Inference is incomplete and not plausible </w:t>
            </w:r>
          </w:p>
        </w:tc>
      </w:tr>
      <w:tr w:rsidR="005C2DE2" w:rsidRPr="003B3627" w:rsidTr="00B56DAE">
        <w:tc>
          <w:tcPr>
            <w:tcW w:w="648" w:type="dxa"/>
          </w:tcPr>
          <w:p w:rsidR="005C2DE2" w:rsidRPr="003B3627" w:rsidRDefault="005C2DE2" w:rsidP="00B56DAE">
            <w:pPr>
              <w:pStyle w:val="NoSpacing"/>
              <w:rPr>
                <w:rFonts w:cstheme="minorHAnsi"/>
                <w:sz w:val="18"/>
                <w:szCs w:val="18"/>
              </w:rPr>
            </w:pPr>
            <w:r w:rsidRPr="003B3627">
              <w:rPr>
                <w:rFonts w:cstheme="minorHAnsi"/>
                <w:sz w:val="18"/>
                <w:szCs w:val="18"/>
              </w:rPr>
              <w:t>1</w:t>
            </w:r>
          </w:p>
        </w:tc>
        <w:tc>
          <w:tcPr>
            <w:tcW w:w="10368" w:type="dxa"/>
          </w:tcPr>
          <w:p w:rsidR="005C2DE2" w:rsidRPr="003B3627" w:rsidRDefault="005C2DE2" w:rsidP="00B56DAE">
            <w:pPr>
              <w:pStyle w:val="NoSpacing"/>
              <w:rPr>
                <w:rFonts w:cstheme="minorHAnsi"/>
                <w:sz w:val="18"/>
                <w:szCs w:val="18"/>
              </w:rPr>
            </w:pPr>
            <w:r>
              <w:rPr>
                <w:rFonts w:cstheme="minorHAnsi"/>
                <w:sz w:val="18"/>
                <w:szCs w:val="18"/>
              </w:rPr>
              <w:t>No response.</w:t>
            </w:r>
          </w:p>
        </w:tc>
      </w:tr>
    </w:tbl>
    <w:p w:rsidR="005C2DE2" w:rsidRDefault="005C2DE2" w:rsidP="00C058E8">
      <w:pPr>
        <w:pStyle w:val="NoSpacing"/>
        <w:rPr>
          <w:b/>
        </w:rPr>
      </w:pPr>
    </w:p>
    <w:p w:rsidR="00C058E8" w:rsidRDefault="00C058E8" w:rsidP="00C058E8">
      <w:pPr>
        <w:pStyle w:val="NoSpacing"/>
      </w:pPr>
      <w:r w:rsidRPr="00C058E8">
        <w:rPr>
          <w:b/>
        </w:rPr>
        <w:t>VI. Author’s Perspective.</w:t>
      </w:r>
      <w:r>
        <w:t xml:space="preserve"> Select the perspective or point of view you think the author adopted as s/he wrote this blog and justify your answer with information from the text.</w:t>
      </w:r>
    </w:p>
    <w:p w:rsidR="00C15788" w:rsidRDefault="00C15788" w:rsidP="00C058E8">
      <w:pPr>
        <w:pStyle w:val="NoSpacing"/>
      </w:pPr>
      <w:proofErr w:type="gramStart"/>
      <w:r>
        <w:t>___1.</w:t>
      </w:r>
      <w:proofErr w:type="gramEnd"/>
      <w:r>
        <w:t xml:space="preserve"> Children shouldn’t be bossy to their parents.</w:t>
      </w:r>
    </w:p>
    <w:p w:rsidR="00C15788" w:rsidRDefault="00C15788" w:rsidP="00C15788">
      <w:pPr>
        <w:pStyle w:val="NoSpacing"/>
      </w:pPr>
      <w:proofErr w:type="gramStart"/>
      <w:r>
        <w:t>___2.</w:t>
      </w:r>
      <w:proofErr w:type="gramEnd"/>
      <w:r>
        <w:t xml:space="preserve"> People shouldn’t waste water. </w:t>
      </w:r>
    </w:p>
    <w:p w:rsidR="00C15788" w:rsidRDefault="00C15788" w:rsidP="00C058E8">
      <w:pPr>
        <w:pStyle w:val="NoSpacing"/>
      </w:pPr>
      <w:proofErr w:type="gramStart"/>
      <w:r>
        <w:t>___3.</w:t>
      </w:r>
      <w:proofErr w:type="gramEnd"/>
      <w:r>
        <w:t xml:space="preserve"> Children shouldn’t lie to their parents.</w:t>
      </w:r>
    </w:p>
    <w:p w:rsidR="0040127B" w:rsidRDefault="00C15788" w:rsidP="00C15788">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5788" w:rsidRDefault="00C15788" w:rsidP="00C15788">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tblPr>
      <w:tblGrid>
        <w:gridCol w:w="648"/>
        <w:gridCol w:w="10368"/>
      </w:tblGrid>
      <w:tr w:rsidR="00F43DD2" w:rsidRPr="0098376C" w:rsidTr="00B56DAE">
        <w:tc>
          <w:tcPr>
            <w:tcW w:w="648" w:type="dxa"/>
          </w:tcPr>
          <w:p w:rsidR="00F43DD2" w:rsidRPr="0098376C" w:rsidRDefault="00F43DD2" w:rsidP="00B56DAE">
            <w:pPr>
              <w:pStyle w:val="NoSpacing"/>
              <w:rPr>
                <w:rFonts w:cstheme="minorHAnsi"/>
                <w:sz w:val="18"/>
                <w:szCs w:val="18"/>
              </w:rPr>
            </w:pPr>
            <w:r w:rsidRPr="0098376C">
              <w:rPr>
                <w:rFonts w:cstheme="minorHAnsi"/>
                <w:sz w:val="18"/>
                <w:szCs w:val="18"/>
              </w:rPr>
              <w:t>5</w:t>
            </w:r>
          </w:p>
        </w:tc>
        <w:tc>
          <w:tcPr>
            <w:tcW w:w="10368" w:type="dxa"/>
          </w:tcPr>
          <w:p w:rsidR="00F43DD2" w:rsidRPr="00F43DD2" w:rsidRDefault="00F43DD2" w:rsidP="00B56DAE">
            <w:pPr>
              <w:pStyle w:val="NoSpacing"/>
              <w:rPr>
                <w:sz w:val="18"/>
                <w:szCs w:val="18"/>
              </w:rPr>
            </w:pPr>
            <w:r w:rsidRPr="006F3E80">
              <w:rPr>
                <w:sz w:val="18"/>
                <w:szCs w:val="18"/>
              </w:rPr>
              <w:t>You identified the author’s perspective and provided a detailed justification.</w:t>
            </w:r>
          </w:p>
        </w:tc>
      </w:tr>
      <w:tr w:rsidR="00F43DD2" w:rsidRPr="0098376C" w:rsidTr="00B56DAE">
        <w:tc>
          <w:tcPr>
            <w:tcW w:w="648" w:type="dxa"/>
          </w:tcPr>
          <w:p w:rsidR="00F43DD2" w:rsidRPr="0098376C" w:rsidRDefault="00F43DD2" w:rsidP="00B56DAE">
            <w:pPr>
              <w:pStyle w:val="NoSpacing"/>
              <w:rPr>
                <w:rFonts w:cstheme="minorHAnsi"/>
                <w:sz w:val="18"/>
                <w:szCs w:val="18"/>
              </w:rPr>
            </w:pPr>
            <w:r w:rsidRPr="0098376C">
              <w:rPr>
                <w:rFonts w:cstheme="minorHAnsi"/>
                <w:sz w:val="18"/>
                <w:szCs w:val="18"/>
              </w:rPr>
              <w:t>4</w:t>
            </w:r>
          </w:p>
        </w:tc>
        <w:tc>
          <w:tcPr>
            <w:tcW w:w="10368" w:type="dxa"/>
          </w:tcPr>
          <w:p w:rsidR="00F43DD2" w:rsidRPr="00F43DD2" w:rsidRDefault="00F43DD2" w:rsidP="00B56DAE">
            <w:pPr>
              <w:pStyle w:val="NoSpacing"/>
              <w:rPr>
                <w:sz w:val="18"/>
                <w:szCs w:val="18"/>
              </w:rPr>
            </w:pPr>
            <w:r w:rsidRPr="006F3E80">
              <w:rPr>
                <w:sz w:val="18"/>
                <w:szCs w:val="18"/>
              </w:rPr>
              <w:t>You identified the author’s perspective and provided adequate justification.</w:t>
            </w:r>
          </w:p>
        </w:tc>
      </w:tr>
      <w:tr w:rsidR="00F43DD2" w:rsidRPr="0098376C" w:rsidTr="00B56DAE">
        <w:tc>
          <w:tcPr>
            <w:tcW w:w="648" w:type="dxa"/>
          </w:tcPr>
          <w:p w:rsidR="00F43DD2" w:rsidRPr="0098376C" w:rsidRDefault="00F43DD2" w:rsidP="00B56DAE">
            <w:pPr>
              <w:pStyle w:val="NoSpacing"/>
              <w:rPr>
                <w:rFonts w:cstheme="minorHAnsi"/>
                <w:sz w:val="18"/>
                <w:szCs w:val="18"/>
              </w:rPr>
            </w:pPr>
            <w:r w:rsidRPr="0098376C">
              <w:rPr>
                <w:rFonts w:cstheme="minorHAnsi"/>
                <w:sz w:val="18"/>
                <w:szCs w:val="18"/>
              </w:rPr>
              <w:t>3</w:t>
            </w:r>
          </w:p>
        </w:tc>
        <w:tc>
          <w:tcPr>
            <w:tcW w:w="10368" w:type="dxa"/>
          </w:tcPr>
          <w:p w:rsidR="00F43DD2" w:rsidRPr="00F43DD2" w:rsidRDefault="00F43DD2" w:rsidP="00B56DAE">
            <w:pPr>
              <w:pStyle w:val="NoSpacing"/>
              <w:rPr>
                <w:sz w:val="18"/>
                <w:szCs w:val="18"/>
              </w:rPr>
            </w:pPr>
            <w:r w:rsidRPr="006F3E80">
              <w:rPr>
                <w:sz w:val="18"/>
                <w:szCs w:val="18"/>
              </w:rPr>
              <w:t>You identified the author’s perspective but your justification lacked detail.</w:t>
            </w:r>
          </w:p>
        </w:tc>
      </w:tr>
      <w:tr w:rsidR="00F43DD2" w:rsidRPr="0098376C" w:rsidTr="00B56DAE">
        <w:tc>
          <w:tcPr>
            <w:tcW w:w="648" w:type="dxa"/>
          </w:tcPr>
          <w:p w:rsidR="00F43DD2" w:rsidRPr="0098376C" w:rsidRDefault="00F43DD2" w:rsidP="00B56DAE">
            <w:pPr>
              <w:pStyle w:val="NoSpacing"/>
              <w:rPr>
                <w:rFonts w:cstheme="minorHAnsi"/>
                <w:sz w:val="18"/>
                <w:szCs w:val="18"/>
              </w:rPr>
            </w:pPr>
            <w:r w:rsidRPr="0098376C">
              <w:rPr>
                <w:rFonts w:cstheme="minorHAnsi"/>
                <w:sz w:val="18"/>
                <w:szCs w:val="18"/>
              </w:rPr>
              <w:t>2</w:t>
            </w:r>
          </w:p>
        </w:tc>
        <w:tc>
          <w:tcPr>
            <w:tcW w:w="10368" w:type="dxa"/>
          </w:tcPr>
          <w:p w:rsidR="00F43DD2" w:rsidRPr="00F43DD2" w:rsidRDefault="00F43DD2" w:rsidP="00B56DAE">
            <w:pPr>
              <w:pStyle w:val="NoSpacing"/>
              <w:rPr>
                <w:sz w:val="18"/>
                <w:szCs w:val="18"/>
              </w:rPr>
            </w:pPr>
            <w:r w:rsidRPr="006F3E80">
              <w:rPr>
                <w:sz w:val="18"/>
                <w:szCs w:val="18"/>
              </w:rPr>
              <w:t>You identified the author’s perspective, but did not provide adequate justification from the text.</w:t>
            </w:r>
          </w:p>
        </w:tc>
      </w:tr>
      <w:tr w:rsidR="00F43DD2" w:rsidRPr="0098376C" w:rsidTr="00B56DAE">
        <w:tc>
          <w:tcPr>
            <w:tcW w:w="648" w:type="dxa"/>
          </w:tcPr>
          <w:p w:rsidR="00F43DD2" w:rsidRPr="0098376C" w:rsidRDefault="00F43DD2" w:rsidP="00B56DAE">
            <w:pPr>
              <w:pStyle w:val="NoSpacing"/>
              <w:rPr>
                <w:rFonts w:cstheme="minorHAnsi"/>
                <w:sz w:val="18"/>
                <w:szCs w:val="18"/>
              </w:rPr>
            </w:pPr>
            <w:r w:rsidRPr="0098376C">
              <w:rPr>
                <w:rFonts w:cstheme="minorHAnsi"/>
                <w:sz w:val="18"/>
                <w:szCs w:val="18"/>
              </w:rPr>
              <w:t>1</w:t>
            </w:r>
          </w:p>
        </w:tc>
        <w:tc>
          <w:tcPr>
            <w:tcW w:w="10368" w:type="dxa"/>
          </w:tcPr>
          <w:p w:rsidR="00F43DD2" w:rsidRPr="0098376C" w:rsidRDefault="00F43DD2" w:rsidP="00B56DAE">
            <w:pPr>
              <w:pStyle w:val="NoSpacing"/>
              <w:rPr>
                <w:rFonts w:cstheme="minorHAnsi"/>
                <w:sz w:val="18"/>
                <w:szCs w:val="18"/>
              </w:rPr>
            </w:pPr>
            <w:r w:rsidRPr="0098376C">
              <w:rPr>
                <w:rFonts w:cstheme="minorHAnsi"/>
                <w:sz w:val="18"/>
                <w:szCs w:val="18"/>
              </w:rPr>
              <w:t>No response.</w:t>
            </w:r>
          </w:p>
        </w:tc>
      </w:tr>
    </w:tbl>
    <w:p w:rsidR="005C2DE2" w:rsidRDefault="005C2DE2" w:rsidP="00AA3735">
      <w:pPr>
        <w:pStyle w:val="NoSpacing"/>
        <w:rPr>
          <w:b/>
        </w:rPr>
      </w:pPr>
    </w:p>
    <w:p w:rsidR="00C058E8" w:rsidRDefault="00C058E8" w:rsidP="00AA3735">
      <w:pPr>
        <w:pStyle w:val="NoSpacing"/>
      </w:pPr>
      <w:r>
        <w:rPr>
          <w:b/>
        </w:rPr>
        <w:t>VII</w:t>
      </w:r>
      <w:r w:rsidRPr="00C058E8">
        <w:rPr>
          <w:b/>
        </w:rPr>
        <w:t>. Comparing Cultural Perspectives</w:t>
      </w:r>
      <w:r w:rsidR="00C15788">
        <w:t>. Answer the following question in English.</w:t>
      </w:r>
    </w:p>
    <w:p w:rsidR="00C15788" w:rsidRDefault="00C15788" w:rsidP="00AA3735">
      <w:pPr>
        <w:pStyle w:val="NoSpacing"/>
      </w:pPr>
      <w:r>
        <w:t>1. How would Lulu’s punishment have been different if she went to an American school instead of a French one? Why?</w:t>
      </w:r>
    </w:p>
    <w:tbl>
      <w:tblPr>
        <w:tblpPr w:leftFromText="180" w:rightFromText="180" w:vertAnchor="page" w:horzAnchor="margin" w:tblpY="8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9953"/>
      </w:tblGrid>
      <w:tr w:rsidR="0040127B" w:rsidRPr="006F3E80" w:rsidTr="0040127B">
        <w:tc>
          <w:tcPr>
            <w:tcW w:w="668" w:type="dxa"/>
          </w:tcPr>
          <w:p w:rsidR="0040127B" w:rsidRPr="006F3E80" w:rsidRDefault="0040127B" w:rsidP="0040127B">
            <w:pPr>
              <w:pStyle w:val="NoSpacing"/>
              <w:rPr>
                <w:sz w:val="18"/>
                <w:szCs w:val="18"/>
              </w:rPr>
            </w:pPr>
            <w:r w:rsidRPr="006F3E80">
              <w:rPr>
                <w:sz w:val="18"/>
                <w:szCs w:val="18"/>
              </w:rPr>
              <w:t>Score</w:t>
            </w:r>
          </w:p>
        </w:tc>
        <w:tc>
          <w:tcPr>
            <w:tcW w:w="9953" w:type="dxa"/>
          </w:tcPr>
          <w:p w:rsidR="0040127B" w:rsidRPr="006F3E80" w:rsidRDefault="0040127B" w:rsidP="0040127B">
            <w:pPr>
              <w:pStyle w:val="NoSpacing"/>
              <w:rPr>
                <w:sz w:val="18"/>
                <w:szCs w:val="18"/>
              </w:rPr>
            </w:pPr>
            <w:r w:rsidRPr="006F3E80">
              <w:rPr>
                <w:sz w:val="18"/>
                <w:szCs w:val="18"/>
              </w:rPr>
              <w:t>Indicators</w:t>
            </w:r>
          </w:p>
        </w:tc>
      </w:tr>
      <w:tr w:rsidR="0040127B" w:rsidRPr="006F3E80" w:rsidTr="0040127B">
        <w:tc>
          <w:tcPr>
            <w:tcW w:w="668" w:type="dxa"/>
          </w:tcPr>
          <w:p w:rsidR="0040127B" w:rsidRPr="006F3E80" w:rsidRDefault="0040127B" w:rsidP="0040127B">
            <w:pPr>
              <w:pStyle w:val="NoSpacing"/>
              <w:rPr>
                <w:sz w:val="18"/>
                <w:szCs w:val="18"/>
              </w:rPr>
            </w:pPr>
            <w:r w:rsidRPr="006F3E80">
              <w:rPr>
                <w:sz w:val="18"/>
                <w:szCs w:val="18"/>
              </w:rPr>
              <w:t>10+</w:t>
            </w:r>
          </w:p>
        </w:tc>
        <w:tc>
          <w:tcPr>
            <w:tcW w:w="9953" w:type="dxa"/>
          </w:tcPr>
          <w:p w:rsidR="0040127B" w:rsidRPr="006F3E80" w:rsidRDefault="0040127B" w:rsidP="0040127B">
            <w:pPr>
              <w:pStyle w:val="NoSpacing"/>
              <w:rPr>
                <w:sz w:val="18"/>
                <w:szCs w:val="18"/>
              </w:rPr>
            </w:pPr>
            <w:r w:rsidRPr="006F3E80">
              <w:rPr>
                <w:sz w:val="18"/>
                <w:szCs w:val="18"/>
              </w:rPr>
              <w:t xml:space="preserve">You exceeded expectations on this task. </w:t>
            </w:r>
          </w:p>
        </w:tc>
      </w:tr>
      <w:tr w:rsidR="0040127B" w:rsidRPr="006F3E80" w:rsidTr="0040127B">
        <w:tc>
          <w:tcPr>
            <w:tcW w:w="668" w:type="dxa"/>
          </w:tcPr>
          <w:p w:rsidR="0040127B" w:rsidRPr="006F3E80" w:rsidRDefault="0040127B" w:rsidP="0040127B">
            <w:pPr>
              <w:pStyle w:val="NoSpacing"/>
              <w:rPr>
                <w:sz w:val="18"/>
                <w:szCs w:val="18"/>
              </w:rPr>
            </w:pPr>
            <w:r w:rsidRPr="006F3E80">
              <w:rPr>
                <w:sz w:val="18"/>
                <w:szCs w:val="18"/>
              </w:rPr>
              <w:t>9/10</w:t>
            </w:r>
          </w:p>
        </w:tc>
        <w:tc>
          <w:tcPr>
            <w:tcW w:w="9953" w:type="dxa"/>
          </w:tcPr>
          <w:p w:rsidR="0040127B" w:rsidRPr="006F3E80" w:rsidRDefault="0040127B" w:rsidP="0040127B">
            <w:pPr>
              <w:pStyle w:val="NoSpacing"/>
              <w:rPr>
                <w:sz w:val="18"/>
                <w:szCs w:val="18"/>
              </w:rPr>
            </w:pPr>
            <w:r w:rsidRPr="006F3E80">
              <w:rPr>
                <w:sz w:val="18"/>
                <w:szCs w:val="18"/>
              </w:rPr>
              <w:t>You thoroughly addressed the prompt, continued your conversation for the entire time, and included all the required information without being prompted.</w:t>
            </w:r>
          </w:p>
          <w:p w:rsidR="0040127B" w:rsidRPr="006F3E80" w:rsidRDefault="0040127B" w:rsidP="0040127B">
            <w:pPr>
              <w:pStyle w:val="NoSpacing"/>
              <w:rPr>
                <w:sz w:val="18"/>
                <w:szCs w:val="18"/>
              </w:rPr>
            </w:pPr>
            <w:r w:rsidRPr="006F3E80">
              <w:rPr>
                <w:sz w:val="18"/>
                <w:szCs w:val="18"/>
              </w:rPr>
              <w:t>You ensured a flow in the conversation by responding appropriately to your partner’s comments and asking relevant questions to prompt his/her responses.</w:t>
            </w:r>
          </w:p>
          <w:p w:rsidR="0040127B" w:rsidRPr="006F3E80" w:rsidRDefault="0040127B" w:rsidP="0040127B">
            <w:pPr>
              <w:pStyle w:val="NoSpacing"/>
              <w:rPr>
                <w:sz w:val="18"/>
                <w:szCs w:val="18"/>
              </w:rPr>
            </w:pPr>
            <w:r w:rsidRPr="006F3E80">
              <w:rPr>
                <w:sz w:val="18"/>
                <w:szCs w:val="18"/>
              </w:rPr>
              <w:t>You used a varied vocabulary, and level-appropriate grammatical structures to express your meaning.</w:t>
            </w:r>
          </w:p>
          <w:p w:rsidR="0040127B" w:rsidRPr="006F3E80" w:rsidRDefault="0040127B" w:rsidP="0040127B">
            <w:pPr>
              <w:pStyle w:val="NoSpacing"/>
              <w:rPr>
                <w:sz w:val="18"/>
                <w:szCs w:val="18"/>
              </w:rPr>
            </w:pPr>
            <w:r w:rsidRPr="006F3E80">
              <w:rPr>
                <w:sz w:val="18"/>
                <w:szCs w:val="18"/>
              </w:rPr>
              <w:t xml:space="preserve">You spoke fluently with excellent pronunciation. </w:t>
            </w:r>
          </w:p>
        </w:tc>
      </w:tr>
      <w:tr w:rsidR="0040127B" w:rsidRPr="006F3E80" w:rsidTr="0040127B">
        <w:tc>
          <w:tcPr>
            <w:tcW w:w="668" w:type="dxa"/>
          </w:tcPr>
          <w:p w:rsidR="0040127B" w:rsidRPr="006F3E80" w:rsidRDefault="0040127B" w:rsidP="0040127B">
            <w:pPr>
              <w:pStyle w:val="NoSpacing"/>
              <w:rPr>
                <w:sz w:val="18"/>
                <w:szCs w:val="18"/>
              </w:rPr>
            </w:pPr>
            <w:r w:rsidRPr="006F3E80">
              <w:rPr>
                <w:sz w:val="18"/>
                <w:szCs w:val="18"/>
              </w:rPr>
              <w:t>8</w:t>
            </w:r>
          </w:p>
        </w:tc>
        <w:tc>
          <w:tcPr>
            <w:tcW w:w="9953" w:type="dxa"/>
          </w:tcPr>
          <w:p w:rsidR="0040127B" w:rsidRPr="006F3E80" w:rsidRDefault="0040127B" w:rsidP="0040127B">
            <w:pPr>
              <w:pStyle w:val="NoSpacing"/>
              <w:rPr>
                <w:sz w:val="18"/>
                <w:szCs w:val="18"/>
              </w:rPr>
            </w:pPr>
            <w:r w:rsidRPr="006F3E80">
              <w:rPr>
                <w:sz w:val="18"/>
                <w:szCs w:val="18"/>
              </w:rPr>
              <w:t xml:space="preserve">You adequately addressed the prompt and continued your conversation for most of the allotted time, with only occasional, brief lapses. </w:t>
            </w:r>
          </w:p>
          <w:p w:rsidR="0040127B" w:rsidRPr="006F3E80" w:rsidRDefault="0040127B" w:rsidP="0040127B">
            <w:pPr>
              <w:pStyle w:val="NoSpacing"/>
              <w:rPr>
                <w:sz w:val="18"/>
                <w:szCs w:val="18"/>
              </w:rPr>
            </w:pPr>
            <w:r w:rsidRPr="006F3E80">
              <w:rPr>
                <w:sz w:val="18"/>
                <w:szCs w:val="18"/>
              </w:rPr>
              <w:t xml:space="preserve">You were able to respond appropriately to most of your partner’s comments and you attempted to ask questions when conversation lagged. </w:t>
            </w:r>
          </w:p>
          <w:p w:rsidR="0040127B" w:rsidRPr="006F3E80" w:rsidRDefault="0040127B" w:rsidP="0040127B">
            <w:pPr>
              <w:pStyle w:val="NoSpacing"/>
              <w:rPr>
                <w:sz w:val="18"/>
                <w:szCs w:val="18"/>
              </w:rPr>
            </w:pPr>
            <w:r w:rsidRPr="006F3E80">
              <w:rPr>
                <w:sz w:val="18"/>
                <w:szCs w:val="18"/>
              </w:rPr>
              <w:t xml:space="preserve">You used the correct structures and vocabulary to express your meaning most of the time; minor errors did not significantly impede comprehension. </w:t>
            </w:r>
          </w:p>
          <w:p w:rsidR="0040127B" w:rsidRPr="006F3E80" w:rsidRDefault="0040127B" w:rsidP="0040127B">
            <w:pPr>
              <w:pStyle w:val="NoSpacing"/>
              <w:rPr>
                <w:sz w:val="18"/>
                <w:szCs w:val="18"/>
              </w:rPr>
            </w:pPr>
            <w:r w:rsidRPr="006F3E80">
              <w:rPr>
                <w:sz w:val="18"/>
                <w:szCs w:val="18"/>
              </w:rPr>
              <w:t>Your may have spoken with a minor accent and occasional pauses.</w:t>
            </w:r>
          </w:p>
        </w:tc>
      </w:tr>
      <w:tr w:rsidR="0040127B" w:rsidRPr="006F3E80" w:rsidTr="0040127B">
        <w:tc>
          <w:tcPr>
            <w:tcW w:w="668" w:type="dxa"/>
          </w:tcPr>
          <w:p w:rsidR="0040127B" w:rsidRPr="006F3E80" w:rsidRDefault="0040127B" w:rsidP="0040127B">
            <w:pPr>
              <w:pStyle w:val="NoSpacing"/>
              <w:rPr>
                <w:sz w:val="18"/>
                <w:szCs w:val="18"/>
              </w:rPr>
            </w:pPr>
            <w:r w:rsidRPr="006F3E80">
              <w:rPr>
                <w:sz w:val="18"/>
                <w:szCs w:val="18"/>
              </w:rPr>
              <w:t>7</w:t>
            </w:r>
          </w:p>
        </w:tc>
        <w:tc>
          <w:tcPr>
            <w:tcW w:w="9953" w:type="dxa"/>
          </w:tcPr>
          <w:p w:rsidR="0040127B" w:rsidRPr="006F3E80" w:rsidRDefault="0040127B" w:rsidP="0040127B">
            <w:pPr>
              <w:pStyle w:val="NoSpacing"/>
              <w:rPr>
                <w:sz w:val="18"/>
                <w:szCs w:val="18"/>
              </w:rPr>
            </w:pPr>
            <w:r w:rsidRPr="006F3E80">
              <w:rPr>
                <w:sz w:val="18"/>
                <w:szCs w:val="18"/>
              </w:rPr>
              <w:t xml:space="preserve">You were able to address most of the prompt, although at times you may have relied heavily on your partner’s questions to prompt your responses.  </w:t>
            </w:r>
          </w:p>
          <w:p w:rsidR="0040127B" w:rsidRPr="006F3E80" w:rsidRDefault="0040127B" w:rsidP="0040127B">
            <w:pPr>
              <w:pStyle w:val="NoSpacing"/>
              <w:rPr>
                <w:sz w:val="18"/>
                <w:szCs w:val="18"/>
              </w:rPr>
            </w:pPr>
            <w:r w:rsidRPr="006F3E80">
              <w:rPr>
                <w:sz w:val="18"/>
                <w:szCs w:val="18"/>
              </w:rPr>
              <w:t>You may have had difficulty responding to your partner’s comments or asking questions of your own, creating a lack of flow and/or long silences in your conversation.</w:t>
            </w:r>
          </w:p>
          <w:p w:rsidR="0040127B" w:rsidRPr="006F3E80" w:rsidRDefault="0040127B" w:rsidP="0040127B">
            <w:pPr>
              <w:pStyle w:val="NoSpacing"/>
              <w:rPr>
                <w:sz w:val="18"/>
                <w:szCs w:val="18"/>
              </w:rPr>
            </w:pPr>
            <w:r w:rsidRPr="006F3E80">
              <w:rPr>
                <w:sz w:val="18"/>
                <w:szCs w:val="18"/>
              </w:rPr>
              <w:t xml:space="preserve">You made errors in grammar and/or vocabulary which sometimes interfered with comprehension. </w:t>
            </w:r>
          </w:p>
          <w:p w:rsidR="0040127B" w:rsidRPr="006F3E80" w:rsidRDefault="0040127B" w:rsidP="0040127B">
            <w:pPr>
              <w:pStyle w:val="NoSpacing"/>
              <w:rPr>
                <w:sz w:val="18"/>
                <w:szCs w:val="18"/>
              </w:rPr>
            </w:pPr>
            <w:r w:rsidRPr="006F3E80">
              <w:rPr>
                <w:sz w:val="18"/>
                <w:szCs w:val="18"/>
              </w:rPr>
              <w:t xml:space="preserve">You may have spoken with a strong accent and significant pauses. </w:t>
            </w:r>
          </w:p>
        </w:tc>
      </w:tr>
      <w:tr w:rsidR="0040127B" w:rsidRPr="006F3E80" w:rsidTr="0040127B">
        <w:tc>
          <w:tcPr>
            <w:tcW w:w="668" w:type="dxa"/>
          </w:tcPr>
          <w:p w:rsidR="0040127B" w:rsidRPr="006F3E80" w:rsidRDefault="0040127B" w:rsidP="0040127B">
            <w:pPr>
              <w:pStyle w:val="NoSpacing"/>
              <w:rPr>
                <w:sz w:val="18"/>
                <w:szCs w:val="18"/>
              </w:rPr>
            </w:pPr>
            <w:r w:rsidRPr="006F3E80">
              <w:rPr>
                <w:sz w:val="18"/>
                <w:szCs w:val="18"/>
              </w:rPr>
              <w:t>6</w:t>
            </w:r>
          </w:p>
        </w:tc>
        <w:tc>
          <w:tcPr>
            <w:tcW w:w="9953" w:type="dxa"/>
          </w:tcPr>
          <w:p w:rsidR="0040127B" w:rsidRPr="006F3E80" w:rsidRDefault="0040127B" w:rsidP="0040127B">
            <w:pPr>
              <w:pStyle w:val="NoSpacing"/>
              <w:rPr>
                <w:sz w:val="18"/>
                <w:szCs w:val="18"/>
              </w:rPr>
            </w:pPr>
            <w:r w:rsidRPr="006F3E80">
              <w:rPr>
                <w:sz w:val="18"/>
                <w:szCs w:val="18"/>
              </w:rPr>
              <w:t>You were able to make several statements related to the prompt although you may have required considerable prompting.</w:t>
            </w:r>
          </w:p>
          <w:p w:rsidR="0040127B" w:rsidRPr="006F3E80" w:rsidRDefault="0040127B" w:rsidP="0040127B">
            <w:pPr>
              <w:pStyle w:val="NoSpacing"/>
              <w:rPr>
                <w:sz w:val="18"/>
                <w:szCs w:val="18"/>
              </w:rPr>
            </w:pPr>
            <w:r w:rsidRPr="006F3E80">
              <w:rPr>
                <w:sz w:val="18"/>
                <w:szCs w:val="18"/>
              </w:rPr>
              <w:t>Your inability to respond to your partner’s comments or ask questions of your own resulted in a very choppy, incomplete conversation with significant periods of silence.</w:t>
            </w:r>
          </w:p>
          <w:p w:rsidR="0040127B" w:rsidRPr="006F3E80" w:rsidRDefault="0040127B" w:rsidP="0040127B">
            <w:pPr>
              <w:pStyle w:val="NoSpacing"/>
              <w:rPr>
                <w:sz w:val="18"/>
                <w:szCs w:val="18"/>
              </w:rPr>
            </w:pPr>
            <w:r w:rsidRPr="006F3E80">
              <w:rPr>
                <w:sz w:val="18"/>
                <w:szCs w:val="18"/>
              </w:rPr>
              <w:t xml:space="preserve">Errors in grammar and vocabulary significantly impeded comprehension or resulted in an incomplete response. </w:t>
            </w:r>
          </w:p>
          <w:p w:rsidR="0040127B" w:rsidRPr="006F3E80" w:rsidRDefault="0040127B" w:rsidP="0040127B">
            <w:pPr>
              <w:pStyle w:val="NoSpacing"/>
              <w:rPr>
                <w:sz w:val="18"/>
                <w:szCs w:val="18"/>
              </w:rPr>
            </w:pPr>
            <w:r w:rsidRPr="006F3E80">
              <w:rPr>
                <w:sz w:val="18"/>
                <w:szCs w:val="18"/>
              </w:rPr>
              <w:t xml:space="preserve">You may have made significant pronunciation errors and/or spoken with considerable hesitation. </w:t>
            </w:r>
          </w:p>
        </w:tc>
      </w:tr>
      <w:tr w:rsidR="0040127B" w:rsidRPr="006F3E80" w:rsidTr="0040127B">
        <w:tc>
          <w:tcPr>
            <w:tcW w:w="668" w:type="dxa"/>
          </w:tcPr>
          <w:p w:rsidR="0040127B" w:rsidRPr="006F3E80" w:rsidRDefault="0040127B" w:rsidP="0040127B">
            <w:pPr>
              <w:pStyle w:val="NoSpacing"/>
              <w:rPr>
                <w:sz w:val="18"/>
                <w:szCs w:val="18"/>
              </w:rPr>
            </w:pPr>
            <w:r w:rsidRPr="006F3E80">
              <w:rPr>
                <w:sz w:val="18"/>
                <w:szCs w:val="18"/>
              </w:rPr>
              <w:t>5</w:t>
            </w:r>
          </w:p>
        </w:tc>
        <w:tc>
          <w:tcPr>
            <w:tcW w:w="9953" w:type="dxa"/>
          </w:tcPr>
          <w:p w:rsidR="0040127B" w:rsidRPr="006F3E80" w:rsidRDefault="0040127B" w:rsidP="0040127B">
            <w:pPr>
              <w:pStyle w:val="NoSpacing"/>
              <w:rPr>
                <w:sz w:val="18"/>
                <w:szCs w:val="18"/>
              </w:rPr>
            </w:pPr>
            <w:r w:rsidRPr="006F3E80">
              <w:rPr>
                <w:sz w:val="18"/>
                <w:szCs w:val="18"/>
              </w:rPr>
              <w:t>You did not participate adequately in the conversation OR</w:t>
            </w:r>
          </w:p>
          <w:p w:rsidR="0040127B" w:rsidRPr="006F3E80" w:rsidRDefault="0040127B" w:rsidP="0040127B">
            <w:pPr>
              <w:pStyle w:val="NoSpacing"/>
              <w:rPr>
                <w:sz w:val="18"/>
                <w:szCs w:val="18"/>
              </w:rPr>
            </w:pPr>
            <w:r w:rsidRPr="006F3E80">
              <w:rPr>
                <w:sz w:val="18"/>
                <w:szCs w:val="18"/>
              </w:rPr>
              <w:t xml:space="preserve">Your contribution was incomprehensible due to errors in grammar, vocabulary or pronunciation. </w:t>
            </w:r>
          </w:p>
        </w:tc>
      </w:tr>
    </w:tbl>
    <w:p w:rsidR="00C15788" w:rsidRDefault="00C15788" w:rsidP="00C15788">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tblPr>
      <w:tblGrid>
        <w:gridCol w:w="648"/>
        <w:gridCol w:w="10368"/>
      </w:tblGrid>
      <w:tr w:rsidR="005C2DE2" w:rsidRPr="0098376C" w:rsidTr="00B56DAE">
        <w:tc>
          <w:tcPr>
            <w:tcW w:w="648" w:type="dxa"/>
          </w:tcPr>
          <w:p w:rsidR="005C2DE2" w:rsidRPr="0098376C" w:rsidRDefault="005C2DE2" w:rsidP="00B56DAE">
            <w:pPr>
              <w:pStyle w:val="NoSpacing"/>
              <w:rPr>
                <w:rFonts w:cstheme="minorHAnsi"/>
                <w:sz w:val="18"/>
                <w:szCs w:val="18"/>
              </w:rPr>
            </w:pPr>
            <w:r w:rsidRPr="0098376C">
              <w:rPr>
                <w:rFonts w:cstheme="minorHAnsi"/>
                <w:sz w:val="18"/>
                <w:szCs w:val="18"/>
              </w:rPr>
              <w:t>5</w:t>
            </w:r>
          </w:p>
        </w:tc>
        <w:tc>
          <w:tcPr>
            <w:tcW w:w="10368" w:type="dxa"/>
          </w:tcPr>
          <w:p w:rsidR="005C2DE2" w:rsidRPr="0098376C" w:rsidRDefault="005C2DE2" w:rsidP="00B56DAE">
            <w:pPr>
              <w:pStyle w:val="NoSpacing"/>
              <w:rPr>
                <w:rFonts w:cstheme="minorHAnsi"/>
                <w:sz w:val="18"/>
                <w:szCs w:val="18"/>
              </w:rPr>
            </w:pPr>
            <w:r w:rsidRPr="0098376C">
              <w:rPr>
                <w:rFonts w:cs="Calibri"/>
                <w:sz w:val="18"/>
                <w:szCs w:val="18"/>
              </w:rPr>
              <w:t>Identifies cultural perspectives/norms accurately.  Provides a detailed connection of cultural products/practices to perspectives.</w:t>
            </w:r>
          </w:p>
        </w:tc>
      </w:tr>
      <w:tr w:rsidR="005C2DE2" w:rsidRPr="0098376C" w:rsidTr="00B56DAE">
        <w:tc>
          <w:tcPr>
            <w:tcW w:w="648" w:type="dxa"/>
          </w:tcPr>
          <w:p w:rsidR="005C2DE2" w:rsidRPr="0098376C" w:rsidRDefault="005C2DE2" w:rsidP="00B56DAE">
            <w:pPr>
              <w:pStyle w:val="NoSpacing"/>
              <w:rPr>
                <w:rFonts w:cstheme="minorHAnsi"/>
                <w:sz w:val="18"/>
                <w:szCs w:val="18"/>
              </w:rPr>
            </w:pPr>
            <w:r w:rsidRPr="0098376C">
              <w:rPr>
                <w:rFonts w:cstheme="minorHAnsi"/>
                <w:sz w:val="18"/>
                <w:szCs w:val="18"/>
              </w:rPr>
              <w:t>4</w:t>
            </w:r>
          </w:p>
        </w:tc>
        <w:tc>
          <w:tcPr>
            <w:tcW w:w="10368" w:type="dxa"/>
          </w:tcPr>
          <w:p w:rsidR="005C2DE2" w:rsidRPr="0098376C" w:rsidRDefault="005C2DE2" w:rsidP="00B56DAE">
            <w:pPr>
              <w:pStyle w:val="NoSpacing"/>
              <w:rPr>
                <w:rFonts w:cstheme="minorHAnsi"/>
                <w:sz w:val="18"/>
                <w:szCs w:val="18"/>
              </w:rPr>
            </w:pPr>
            <w:r w:rsidRPr="0098376C">
              <w:rPr>
                <w:rFonts w:cs="Calibri"/>
                <w:sz w:val="18"/>
                <w:szCs w:val="18"/>
              </w:rPr>
              <w:t>Identifies some cultural perspectives/norms accurately.  Connects cultural products/practices to perspectives.</w:t>
            </w:r>
          </w:p>
        </w:tc>
      </w:tr>
      <w:tr w:rsidR="005C2DE2" w:rsidRPr="0098376C" w:rsidTr="00B56DAE">
        <w:tc>
          <w:tcPr>
            <w:tcW w:w="648" w:type="dxa"/>
          </w:tcPr>
          <w:p w:rsidR="005C2DE2" w:rsidRPr="0098376C" w:rsidRDefault="005C2DE2" w:rsidP="00B56DAE">
            <w:pPr>
              <w:pStyle w:val="NoSpacing"/>
              <w:rPr>
                <w:rFonts w:cstheme="minorHAnsi"/>
                <w:sz w:val="18"/>
                <w:szCs w:val="18"/>
              </w:rPr>
            </w:pPr>
            <w:r w:rsidRPr="0098376C">
              <w:rPr>
                <w:rFonts w:cstheme="minorHAnsi"/>
                <w:sz w:val="18"/>
                <w:szCs w:val="18"/>
              </w:rPr>
              <w:t>3</w:t>
            </w:r>
          </w:p>
        </w:tc>
        <w:tc>
          <w:tcPr>
            <w:tcW w:w="10368" w:type="dxa"/>
          </w:tcPr>
          <w:p w:rsidR="005C2DE2" w:rsidRPr="0098376C" w:rsidRDefault="005C2DE2" w:rsidP="00B56DAE">
            <w:pPr>
              <w:pStyle w:val="NoSpacing"/>
              <w:rPr>
                <w:rFonts w:cstheme="minorHAnsi"/>
                <w:sz w:val="18"/>
                <w:szCs w:val="18"/>
              </w:rPr>
            </w:pPr>
            <w:r w:rsidRPr="0098376C">
              <w:rPr>
                <w:rFonts w:cs="Calibri"/>
                <w:sz w:val="18"/>
                <w:szCs w:val="18"/>
              </w:rPr>
              <w:t>Identification of cultural perspectives/norms is mostly superficial or lacking.  And/or connection of cultural practices/products to perspectives is superficial or lacking.</w:t>
            </w:r>
          </w:p>
        </w:tc>
      </w:tr>
      <w:tr w:rsidR="005C2DE2" w:rsidRPr="0098376C" w:rsidTr="00B56DAE">
        <w:tc>
          <w:tcPr>
            <w:tcW w:w="648" w:type="dxa"/>
          </w:tcPr>
          <w:p w:rsidR="005C2DE2" w:rsidRPr="0098376C" w:rsidRDefault="005C2DE2" w:rsidP="00B56DAE">
            <w:pPr>
              <w:pStyle w:val="NoSpacing"/>
              <w:rPr>
                <w:rFonts w:cstheme="minorHAnsi"/>
                <w:sz w:val="18"/>
                <w:szCs w:val="18"/>
              </w:rPr>
            </w:pPr>
            <w:r w:rsidRPr="0098376C">
              <w:rPr>
                <w:rFonts w:cstheme="minorHAnsi"/>
                <w:sz w:val="18"/>
                <w:szCs w:val="18"/>
              </w:rPr>
              <w:t>2</w:t>
            </w:r>
          </w:p>
        </w:tc>
        <w:tc>
          <w:tcPr>
            <w:tcW w:w="10368" w:type="dxa"/>
          </w:tcPr>
          <w:p w:rsidR="005C2DE2" w:rsidRPr="0098376C" w:rsidRDefault="005C2DE2" w:rsidP="00B56DAE">
            <w:pPr>
              <w:pStyle w:val="NoSpacing"/>
              <w:rPr>
                <w:rFonts w:cstheme="minorHAnsi"/>
                <w:sz w:val="18"/>
                <w:szCs w:val="18"/>
              </w:rPr>
            </w:pPr>
            <w:r w:rsidRPr="0098376C">
              <w:rPr>
                <w:rFonts w:cs="Calibri"/>
                <w:sz w:val="18"/>
                <w:szCs w:val="18"/>
              </w:rPr>
              <w:t xml:space="preserve">Unable to identify </w:t>
            </w:r>
            <w:r>
              <w:rPr>
                <w:rFonts w:cs="Calibri"/>
                <w:sz w:val="18"/>
                <w:szCs w:val="18"/>
              </w:rPr>
              <w:t xml:space="preserve">a pertinent cultural perspective/norm. </w:t>
            </w:r>
          </w:p>
        </w:tc>
      </w:tr>
      <w:tr w:rsidR="005C2DE2" w:rsidRPr="0098376C" w:rsidTr="00B56DAE">
        <w:tc>
          <w:tcPr>
            <w:tcW w:w="648" w:type="dxa"/>
          </w:tcPr>
          <w:p w:rsidR="005C2DE2" w:rsidRPr="0098376C" w:rsidRDefault="005C2DE2" w:rsidP="00B56DAE">
            <w:pPr>
              <w:pStyle w:val="NoSpacing"/>
              <w:rPr>
                <w:rFonts w:cstheme="minorHAnsi"/>
                <w:sz w:val="18"/>
                <w:szCs w:val="18"/>
              </w:rPr>
            </w:pPr>
            <w:r w:rsidRPr="0098376C">
              <w:rPr>
                <w:rFonts w:cstheme="minorHAnsi"/>
                <w:sz w:val="18"/>
                <w:szCs w:val="18"/>
              </w:rPr>
              <w:t>1</w:t>
            </w:r>
          </w:p>
        </w:tc>
        <w:tc>
          <w:tcPr>
            <w:tcW w:w="10368" w:type="dxa"/>
          </w:tcPr>
          <w:p w:rsidR="005C2DE2" w:rsidRPr="0098376C" w:rsidRDefault="005C2DE2" w:rsidP="00B56DAE">
            <w:pPr>
              <w:pStyle w:val="NoSpacing"/>
              <w:rPr>
                <w:rFonts w:cstheme="minorHAnsi"/>
                <w:sz w:val="18"/>
                <w:szCs w:val="18"/>
              </w:rPr>
            </w:pPr>
            <w:r w:rsidRPr="0098376C">
              <w:rPr>
                <w:rFonts w:cstheme="minorHAnsi"/>
                <w:sz w:val="18"/>
                <w:szCs w:val="18"/>
              </w:rPr>
              <w:t>No response.</w:t>
            </w:r>
          </w:p>
        </w:tc>
      </w:tr>
    </w:tbl>
    <w:p w:rsidR="005C2DE2" w:rsidRDefault="005C2DE2" w:rsidP="005C2DE2">
      <w:pPr>
        <w:pStyle w:val="NoSpacing"/>
        <w:spacing w:line="360" w:lineRule="auto"/>
        <w:rPr>
          <w:b/>
        </w:rPr>
      </w:pPr>
    </w:p>
    <w:p w:rsidR="005C2DE2" w:rsidRPr="005C2DE2" w:rsidRDefault="005C2DE2" w:rsidP="005C2DE2">
      <w:pPr>
        <w:pStyle w:val="NoSpacing"/>
        <w:spacing w:line="360" w:lineRule="auto"/>
      </w:pPr>
      <w:r w:rsidRPr="005C2DE2">
        <w:t>Raw Score _______________/35</w:t>
      </w:r>
      <w:bookmarkStart w:id="0" w:name="_GoBack"/>
      <w:bookmarkEnd w:id="0"/>
    </w:p>
    <w:p w:rsidR="00C058E8" w:rsidRPr="007552BB" w:rsidRDefault="007552BB" w:rsidP="007552BB">
      <w:pPr>
        <w:pStyle w:val="NoSpacing"/>
        <w:spacing w:line="360" w:lineRule="auto"/>
        <w:jc w:val="center"/>
        <w:rPr>
          <w:b/>
        </w:rPr>
      </w:pPr>
      <w:r w:rsidRPr="007552BB">
        <w:rPr>
          <w:b/>
        </w:rPr>
        <w:t>Interpersonal Speaking</w:t>
      </w:r>
    </w:p>
    <w:p w:rsidR="007552BB" w:rsidRDefault="007552BB" w:rsidP="007552BB">
      <w:pPr>
        <w:pStyle w:val="NoSpacing"/>
      </w:pPr>
      <w:r>
        <w:t xml:space="preserve">You and a partner will talk for three minutes </w:t>
      </w:r>
      <w:r w:rsidR="002777DC">
        <w:t xml:space="preserve">about what you did </w:t>
      </w:r>
      <w:r>
        <w:t>yesterday.  Here are some things you might want to talk about:</w:t>
      </w:r>
    </w:p>
    <w:p w:rsidR="0040127B" w:rsidRDefault="0040127B" w:rsidP="002777DC">
      <w:pPr>
        <w:pStyle w:val="NoSpacing"/>
        <w:numPr>
          <w:ilvl w:val="0"/>
          <w:numId w:val="1"/>
        </w:numPr>
        <w:sectPr w:rsidR="0040127B" w:rsidSect="002A2CAE">
          <w:type w:val="continuous"/>
          <w:pgSz w:w="12240" w:h="15840"/>
          <w:pgMar w:top="720" w:right="720" w:bottom="720" w:left="720" w:header="720" w:footer="720" w:gutter="0"/>
          <w:cols w:space="720"/>
          <w:docGrid w:linePitch="360"/>
        </w:sectPr>
      </w:pPr>
    </w:p>
    <w:p w:rsidR="007552BB" w:rsidRDefault="002777DC" w:rsidP="002777DC">
      <w:pPr>
        <w:pStyle w:val="NoSpacing"/>
        <w:numPr>
          <w:ilvl w:val="0"/>
          <w:numId w:val="1"/>
        </w:numPr>
      </w:pPr>
      <w:r>
        <w:t>What you did before school</w:t>
      </w:r>
    </w:p>
    <w:p w:rsidR="002777DC" w:rsidRDefault="002777DC" w:rsidP="002777DC">
      <w:pPr>
        <w:pStyle w:val="NoSpacing"/>
        <w:numPr>
          <w:ilvl w:val="0"/>
          <w:numId w:val="1"/>
        </w:numPr>
      </w:pPr>
      <w:r>
        <w:t>How you got to school</w:t>
      </w:r>
    </w:p>
    <w:p w:rsidR="002777DC" w:rsidRDefault="002777DC" w:rsidP="002777DC">
      <w:pPr>
        <w:pStyle w:val="NoSpacing"/>
        <w:numPr>
          <w:ilvl w:val="0"/>
          <w:numId w:val="1"/>
        </w:numPr>
      </w:pPr>
      <w:r>
        <w:t>What  you did before classes started</w:t>
      </w:r>
    </w:p>
    <w:p w:rsidR="002777DC" w:rsidRDefault="002777DC" w:rsidP="002777DC">
      <w:pPr>
        <w:pStyle w:val="NoSpacing"/>
        <w:numPr>
          <w:ilvl w:val="0"/>
          <w:numId w:val="1"/>
        </w:numPr>
      </w:pPr>
      <w:r>
        <w:t>What you did in some of your classes</w:t>
      </w:r>
    </w:p>
    <w:p w:rsidR="0040127B" w:rsidRDefault="0040127B" w:rsidP="002777DC">
      <w:pPr>
        <w:pStyle w:val="NoSpacing"/>
        <w:numPr>
          <w:ilvl w:val="0"/>
          <w:numId w:val="1"/>
        </w:numPr>
        <w:sectPr w:rsidR="0040127B" w:rsidSect="0040127B">
          <w:type w:val="continuous"/>
          <w:pgSz w:w="12240" w:h="15840"/>
          <w:pgMar w:top="720" w:right="720" w:bottom="720" w:left="720" w:header="720" w:footer="720" w:gutter="0"/>
          <w:cols w:num="2" w:space="720"/>
          <w:docGrid w:linePitch="360"/>
        </w:sectPr>
      </w:pPr>
    </w:p>
    <w:p w:rsidR="002777DC" w:rsidRDefault="002777DC" w:rsidP="002777DC">
      <w:pPr>
        <w:pStyle w:val="NoSpacing"/>
        <w:numPr>
          <w:ilvl w:val="0"/>
          <w:numId w:val="1"/>
        </w:numPr>
      </w:pPr>
      <w:r>
        <w:t>What you did at lunchtime</w:t>
      </w:r>
    </w:p>
    <w:p w:rsidR="002777DC" w:rsidRDefault="002777DC" w:rsidP="002777DC">
      <w:pPr>
        <w:pStyle w:val="NoSpacing"/>
        <w:numPr>
          <w:ilvl w:val="0"/>
          <w:numId w:val="1"/>
        </w:numPr>
      </w:pPr>
      <w:r>
        <w:t>What you did after school</w:t>
      </w:r>
    </w:p>
    <w:p w:rsidR="0040127B" w:rsidRDefault="0040127B" w:rsidP="002777DC">
      <w:pPr>
        <w:pStyle w:val="NoSpacing"/>
        <w:numPr>
          <w:ilvl w:val="0"/>
          <w:numId w:val="1"/>
        </w:numPr>
        <w:sectPr w:rsidR="0040127B" w:rsidSect="0040127B">
          <w:type w:val="continuous"/>
          <w:pgSz w:w="12240" w:h="15840"/>
          <w:pgMar w:top="720" w:right="720" w:bottom="720" w:left="720" w:header="720" w:footer="720" w:gutter="0"/>
          <w:cols w:num="2" w:space="720"/>
          <w:docGrid w:linePitch="360"/>
        </w:sectPr>
      </w:pPr>
    </w:p>
    <w:p w:rsidR="002777DC" w:rsidRDefault="002777DC" w:rsidP="002777DC">
      <w:pPr>
        <w:pStyle w:val="NoSpacing"/>
        <w:numPr>
          <w:ilvl w:val="0"/>
          <w:numId w:val="1"/>
        </w:numPr>
      </w:pPr>
      <w:r>
        <w:t>What you did when you got home</w:t>
      </w:r>
    </w:p>
    <w:p w:rsidR="0040127B" w:rsidRDefault="0040127B" w:rsidP="002777DC">
      <w:pPr>
        <w:pStyle w:val="NoSpacing"/>
        <w:sectPr w:rsidR="0040127B" w:rsidSect="0040127B">
          <w:type w:val="continuous"/>
          <w:pgSz w:w="12240" w:h="15840"/>
          <w:pgMar w:top="720" w:right="720" w:bottom="720" w:left="720" w:header="720" w:footer="720" w:gutter="0"/>
          <w:cols w:num="2" w:space="720"/>
          <w:docGrid w:linePitch="360"/>
        </w:sectPr>
      </w:pPr>
    </w:p>
    <w:p w:rsidR="002777DC" w:rsidRDefault="002777DC" w:rsidP="002777DC">
      <w:pPr>
        <w:pStyle w:val="NoSpacing"/>
      </w:pPr>
    </w:p>
    <w:p w:rsidR="002777DC" w:rsidRDefault="002777DC" w:rsidP="002777DC">
      <w:pPr>
        <w:pStyle w:val="NoSpacing"/>
      </w:pPr>
      <w:r>
        <w:t>Keep in mind the following:</w:t>
      </w:r>
    </w:p>
    <w:p w:rsidR="002777DC" w:rsidRDefault="002777DC" w:rsidP="002777DC">
      <w:pPr>
        <w:pStyle w:val="NoSpacing"/>
        <w:numPr>
          <w:ilvl w:val="0"/>
          <w:numId w:val="2"/>
        </w:numPr>
      </w:pPr>
      <w:r>
        <w:t>Make sure that you are both asking and responding to questions.</w:t>
      </w:r>
    </w:p>
    <w:p w:rsidR="002777DC" w:rsidRPr="00011EB4" w:rsidRDefault="002777DC" w:rsidP="002777DC">
      <w:pPr>
        <w:pStyle w:val="NoSpacing"/>
        <w:numPr>
          <w:ilvl w:val="0"/>
          <w:numId w:val="2"/>
        </w:numPr>
      </w:pPr>
      <w:r>
        <w:t>It is important to respond to your partner’s responses—don’t just go onto another (unrelated) question</w:t>
      </w:r>
    </w:p>
    <w:p w:rsidR="00AA3735" w:rsidRDefault="00AA3735" w:rsidP="00C15788">
      <w:pPr>
        <w:pStyle w:val="NoSpacing"/>
        <w:spacing w:line="360" w:lineRule="auto"/>
      </w:pPr>
    </w:p>
    <w:p w:rsidR="006660F6" w:rsidRDefault="006660F6" w:rsidP="00B44E80">
      <w:pPr>
        <w:pStyle w:val="NoSpacing"/>
        <w:spacing w:line="360" w:lineRule="auto"/>
        <w:jc w:val="center"/>
        <w:rPr>
          <w:b/>
        </w:rPr>
      </w:pPr>
    </w:p>
    <w:p w:rsidR="00B44E80" w:rsidRPr="00B44E80" w:rsidRDefault="00B44E80" w:rsidP="00B44E80">
      <w:pPr>
        <w:pStyle w:val="NoSpacing"/>
        <w:spacing w:line="360" w:lineRule="auto"/>
        <w:jc w:val="center"/>
        <w:rPr>
          <w:b/>
        </w:rPr>
      </w:pPr>
      <w:r w:rsidRPr="00B44E80">
        <w:rPr>
          <w:b/>
        </w:rPr>
        <w:t>Presentational Writing</w:t>
      </w:r>
    </w:p>
    <w:p w:rsidR="00B44E80" w:rsidRDefault="00B44E80" w:rsidP="00B44E80">
      <w:pPr>
        <w:pStyle w:val="NoSpacing"/>
      </w:pPr>
      <w:r>
        <w:t xml:space="preserve">Think about a horrible day you had (or make one up).  Write a blog post telling your readers about everything that happened to you.  Include information about what happened before, during and after school. </w:t>
      </w:r>
    </w:p>
    <w:p w:rsidR="00B44E80" w:rsidRPr="00011EB4" w:rsidRDefault="00B44E80" w:rsidP="00B44E80">
      <w:pPr>
        <w:pStyle w:val="NoSpacing"/>
      </w:pPr>
    </w:p>
    <w:p w:rsidR="005C2DE2" w:rsidRPr="00E11620" w:rsidRDefault="005C2DE2" w:rsidP="005C2DE2">
      <w:pPr>
        <w:pStyle w:val="NormalWeb"/>
        <w:spacing w:before="0" w:beforeAutospacing="0" w:after="0" w:afterAutospacing="0" w:line="360" w:lineRule="auto"/>
        <w:rPr>
          <w:rFonts w:asciiTheme="minorHAnsi" w:hAnsiTheme="minorHAnsi" w:cstheme="minorHAnsi"/>
          <w:bCs/>
          <w:color w:val="000000"/>
          <w:sz w:val="22"/>
          <w:szCs w:val="22"/>
        </w:rPr>
      </w:pPr>
      <w:r w:rsidRPr="00E11620">
        <w:rPr>
          <w:rFonts w:asciiTheme="minorHAnsi" w:hAnsiTheme="minorHAnsi" w:cs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DE2" w:rsidRPr="00E11620" w:rsidRDefault="005C2DE2" w:rsidP="005C2DE2">
      <w:pPr>
        <w:pStyle w:val="NormalWeb"/>
        <w:spacing w:before="0" w:beforeAutospacing="0" w:after="0" w:afterAutospacing="0" w:line="360" w:lineRule="auto"/>
        <w:rPr>
          <w:rFonts w:asciiTheme="minorHAnsi" w:hAnsiTheme="minorHAnsi" w:cstheme="minorHAnsi"/>
          <w:bCs/>
          <w:color w:val="000000"/>
          <w:sz w:val="22"/>
          <w:szCs w:val="22"/>
        </w:rPr>
      </w:pPr>
      <w:r w:rsidRPr="00E11620">
        <w:rPr>
          <w:rFonts w:asciiTheme="minorHAnsi" w:hAnsiTheme="minorHAnsi" w:cs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DE2" w:rsidRPr="00E11620" w:rsidRDefault="005C2DE2" w:rsidP="005C2DE2">
      <w:pPr>
        <w:pStyle w:val="NormalWeb"/>
        <w:spacing w:before="0" w:beforeAutospacing="0" w:after="0" w:afterAutospacing="0" w:line="360" w:lineRule="auto"/>
        <w:rPr>
          <w:rFonts w:asciiTheme="minorHAnsi" w:hAnsiTheme="minorHAnsi" w:cstheme="minorHAnsi"/>
          <w:bCs/>
          <w:color w:val="000000"/>
          <w:sz w:val="22"/>
          <w:szCs w:val="22"/>
        </w:rPr>
      </w:pPr>
      <w:r w:rsidRPr="00E11620">
        <w:rPr>
          <w:rFonts w:asciiTheme="minorHAnsi" w:hAnsiTheme="minorHAnsi" w:cstheme="minorHAnsi"/>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bCs/>
          <w:color w:val="000000"/>
          <w:sz w:val="22"/>
          <w:szCs w:val="22"/>
        </w:rPr>
        <w:t>____________________</w:t>
      </w:r>
    </w:p>
    <w:p w:rsidR="005C2DE2" w:rsidRDefault="005C2DE2" w:rsidP="005C2DE2">
      <w:pPr>
        <w:spacing w:line="360" w:lineRule="auto"/>
        <w:rPr>
          <w:rFonts w:cstheme="minorHAnsi"/>
          <w:bCs/>
        </w:rPr>
      </w:pPr>
      <w:r w:rsidRPr="003D0839">
        <w:rPr>
          <w:rFonts w:cstheme="minorHAnsi"/>
          <w:bCs/>
        </w:rPr>
        <w:t>____________________________________________________________________________________________________________________________________________________________________________________________________</w:t>
      </w:r>
      <w:r w:rsidRPr="00E11620">
        <w:rPr>
          <w:rFonts w:cstheme="minorHAnsi"/>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0839">
        <w:rPr>
          <w:rFonts w:cstheme="minorHAnsi"/>
          <w:bCs/>
        </w:rPr>
        <w:t>__________________________________________________________________________________________________</w:t>
      </w:r>
    </w:p>
    <w:p w:rsidR="005C2DE2" w:rsidRDefault="005C2DE2" w:rsidP="005C2DE2">
      <w:pPr>
        <w:spacing w:line="360" w:lineRule="auto"/>
        <w:rPr>
          <w:rFonts w:cstheme="minorHAnsi"/>
          <w:bCs/>
        </w:rPr>
      </w:pPr>
    </w:p>
    <w:p w:rsidR="0040127B" w:rsidRDefault="0040127B" w:rsidP="005C2DE2">
      <w:pPr>
        <w:spacing w:line="360" w:lineRule="auto"/>
        <w:rPr>
          <w:rFonts w:cstheme="minorHAnsi"/>
          <w:bCs/>
        </w:rPr>
      </w:pPr>
    </w:p>
    <w:p w:rsidR="0040127B" w:rsidRDefault="0040127B" w:rsidP="005C2DE2">
      <w:pPr>
        <w:spacing w:line="360" w:lineRule="auto"/>
        <w:rPr>
          <w:rFonts w:cstheme="minorHAnsi"/>
          <w:bCs/>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9970"/>
      </w:tblGrid>
      <w:tr w:rsidR="005C2DE2" w:rsidRPr="006F3E80" w:rsidTr="00B56DAE">
        <w:tc>
          <w:tcPr>
            <w:tcW w:w="668" w:type="dxa"/>
          </w:tcPr>
          <w:p w:rsidR="005C2DE2" w:rsidRPr="006F3E80" w:rsidRDefault="005C2DE2" w:rsidP="00B56DAE">
            <w:pPr>
              <w:pStyle w:val="NoSpacing"/>
              <w:rPr>
                <w:sz w:val="18"/>
                <w:szCs w:val="18"/>
              </w:rPr>
            </w:pPr>
            <w:r w:rsidRPr="006F3E80">
              <w:rPr>
                <w:sz w:val="18"/>
                <w:szCs w:val="18"/>
              </w:rPr>
              <w:t>Score</w:t>
            </w:r>
          </w:p>
        </w:tc>
        <w:tc>
          <w:tcPr>
            <w:tcW w:w="9970" w:type="dxa"/>
          </w:tcPr>
          <w:p w:rsidR="005C2DE2" w:rsidRPr="006F3E80" w:rsidRDefault="005C2DE2" w:rsidP="00B56DAE">
            <w:pPr>
              <w:pStyle w:val="NoSpacing"/>
              <w:rPr>
                <w:sz w:val="18"/>
                <w:szCs w:val="18"/>
              </w:rPr>
            </w:pPr>
            <w:r w:rsidRPr="006F3E80">
              <w:rPr>
                <w:sz w:val="18"/>
                <w:szCs w:val="18"/>
              </w:rPr>
              <w:t>Indicators</w:t>
            </w:r>
          </w:p>
        </w:tc>
      </w:tr>
      <w:tr w:rsidR="005C2DE2" w:rsidRPr="006F3E80" w:rsidTr="00B56DAE">
        <w:tc>
          <w:tcPr>
            <w:tcW w:w="668" w:type="dxa"/>
          </w:tcPr>
          <w:p w:rsidR="005C2DE2" w:rsidRPr="006F3E80" w:rsidRDefault="005C2DE2" w:rsidP="00B56DAE">
            <w:pPr>
              <w:pStyle w:val="NoSpacing"/>
              <w:rPr>
                <w:sz w:val="18"/>
                <w:szCs w:val="18"/>
              </w:rPr>
            </w:pPr>
            <w:r w:rsidRPr="006F3E80">
              <w:rPr>
                <w:sz w:val="18"/>
                <w:szCs w:val="18"/>
              </w:rPr>
              <w:t>10+</w:t>
            </w:r>
          </w:p>
        </w:tc>
        <w:tc>
          <w:tcPr>
            <w:tcW w:w="9970" w:type="dxa"/>
          </w:tcPr>
          <w:p w:rsidR="005C2DE2" w:rsidRPr="006F3E80" w:rsidRDefault="005C2DE2" w:rsidP="00B56DAE">
            <w:pPr>
              <w:pStyle w:val="NoSpacing"/>
              <w:rPr>
                <w:sz w:val="18"/>
                <w:szCs w:val="18"/>
              </w:rPr>
            </w:pPr>
            <w:r w:rsidRPr="006F3E80">
              <w:rPr>
                <w:sz w:val="18"/>
                <w:szCs w:val="18"/>
              </w:rPr>
              <w:t>You exceeded the expectations for this assignment by providing an abundance of creative detail, using complicated structures with no errors, including a varied vocabulary, and organizing your work carefully.</w:t>
            </w:r>
          </w:p>
        </w:tc>
      </w:tr>
      <w:tr w:rsidR="005C2DE2" w:rsidRPr="006F3E80" w:rsidTr="00B56DAE">
        <w:tc>
          <w:tcPr>
            <w:tcW w:w="668" w:type="dxa"/>
          </w:tcPr>
          <w:p w:rsidR="005C2DE2" w:rsidRPr="006F3E80" w:rsidRDefault="005C2DE2" w:rsidP="00B56DAE">
            <w:pPr>
              <w:pStyle w:val="NoSpacing"/>
              <w:rPr>
                <w:sz w:val="18"/>
                <w:szCs w:val="18"/>
              </w:rPr>
            </w:pPr>
            <w:r w:rsidRPr="006F3E80">
              <w:rPr>
                <w:sz w:val="18"/>
                <w:szCs w:val="18"/>
              </w:rPr>
              <w:t>9/10</w:t>
            </w:r>
          </w:p>
        </w:tc>
        <w:tc>
          <w:tcPr>
            <w:tcW w:w="9970" w:type="dxa"/>
          </w:tcPr>
          <w:p w:rsidR="005C2DE2" w:rsidRPr="006F3E80" w:rsidRDefault="005C2DE2" w:rsidP="00B56DAE">
            <w:pPr>
              <w:pStyle w:val="NoSpacing"/>
              <w:rPr>
                <w:sz w:val="18"/>
                <w:szCs w:val="18"/>
              </w:rPr>
            </w:pPr>
            <w:r w:rsidRPr="006F3E80">
              <w:rPr>
                <w:sz w:val="18"/>
                <w:szCs w:val="18"/>
              </w:rPr>
              <w:t>You thoroughly addressed the prompt with accurate, relevant and interesting detail.</w:t>
            </w:r>
          </w:p>
          <w:p w:rsidR="005C2DE2" w:rsidRPr="006F3E80" w:rsidRDefault="005C2DE2" w:rsidP="00B56DAE">
            <w:pPr>
              <w:pStyle w:val="NoSpacing"/>
              <w:rPr>
                <w:sz w:val="18"/>
                <w:szCs w:val="18"/>
              </w:rPr>
            </w:pPr>
            <w:r w:rsidRPr="006F3E80">
              <w:rPr>
                <w:sz w:val="18"/>
                <w:szCs w:val="18"/>
              </w:rPr>
              <w:t>Your work was well-organized with appropriate transitions.</w:t>
            </w:r>
          </w:p>
          <w:p w:rsidR="005C2DE2" w:rsidRPr="006F3E80" w:rsidRDefault="005C2DE2" w:rsidP="00B56DAE">
            <w:pPr>
              <w:pStyle w:val="NoSpacing"/>
              <w:rPr>
                <w:sz w:val="18"/>
                <w:szCs w:val="18"/>
              </w:rPr>
            </w:pPr>
            <w:r w:rsidRPr="006F3E80">
              <w:rPr>
                <w:sz w:val="18"/>
                <w:szCs w:val="18"/>
              </w:rPr>
              <w:t>You used level-appropriate structures and varied vocabulary to express your meaning with few errors.</w:t>
            </w:r>
          </w:p>
        </w:tc>
      </w:tr>
      <w:tr w:rsidR="005C2DE2" w:rsidRPr="006F3E80" w:rsidTr="00B56DAE">
        <w:tc>
          <w:tcPr>
            <w:tcW w:w="668" w:type="dxa"/>
          </w:tcPr>
          <w:p w:rsidR="005C2DE2" w:rsidRPr="006F3E80" w:rsidRDefault="005C2DE2" w:rsidP="00B56DAE">
            <w:pPr>
              <w:pStyle w:val="NoSpacing"/>
              <w:rPr>
                <w:sz w:val="18"/>
                <w:szCs w:val="18"/>
              </w:rPr>
            </w:pPr>
            <w:r w:rsidRPr="006F3E80">
              <w:rPr>
                <w:sz w:val="18"/>
                <w:szCs w:val="18"/>
              </w:rPr>
              <w:t>8</w:t>
            </w:r>
          </w:p>
        </w:tc>
        <w:tc>
          <w:tcPr>
            <w:tcW w:w="9970" w:type="dxa"/>
          </w:tcPr>
          <w:p w:rsidR="005C2DE2" w:rsidRPr="006F3E80" w:rsidRDefault="005C2DE2" w:rsidP="00B56DAE">
            <w:pPr>
              <w:pStyle w:val="NoSpacing"/>
              <w:rPr>
                <w:sz w:val="18"/>
                <w:szCs w:val="18"/>
              </w:rPr>
            </w:pPr>
            <w:r w:rsidRPr="006F3E80">
              <w:rPr>
                <w:sz w:val="18"/>
                <w:szCs w:val="18"/>
              </w:rPr>
              <w:t>You adequately addressed the prompt; most information was accurate and relevant.</w:t>
            </w:r>
          </w:p>
          <w:p w:rsidR="005C2DE2" w:rsidRPr="006F3E80" w:rsidRDefault="005C2DE2" w:rsidP="00B56DAE">
            <w:pPr>
              <w:pStyle w:val="NoSpacing"/>
              <w:rPr>
                <w:sz w:val="18"/>
                <w:szCs w:val="18"/>
              </w:rPr>
            </w:pPr>
            <w:r w:rsidRPr="006F3E80">
              <w:rPr>
                <w:sz w:val="18"/>
                <w:szCs w:val="18"/>
              </w:rPr>
              <w:t>Your work was well-organized with some transitions.</w:t>
            </w:r>
          </w:p>
          <w:p w:rsidR="005C2DE2" w:rsidRPr="006F3E80" w:rsidRDefault="005C2DE2" w:rsidP="00B56DAE">
            <w:pPr>
              <w:pStyle w:val="NoSpacing"/>
              <w:rPr>
                <w:sz w:val="18"/>
                <w:szCs w:val="18"/>
              </w:rPr>
            </w:pPr>
            <w:r w:rsidRPr="006F3E80">
              <w:rPr>
                <w:sz w:val="18"/>
                <w:szCs w:val="18"/>
              </w:rPr>
              <w:t xml:space="preserve">You used level-appropriate structures and vocabulary with only minor errors which did not impede comprehension. </w:t>
            </w:r>
          </w:p>
        </w:tc>
      </w:tr>
      <w:tr w:rsidR="005C2DE2" w:rsidRPr="006F3E80" w:rsidTr="00B56DAE">
        <w:tc>
          <w:tcPr>
            <w:tcW w:w="668" w:type="dxa"/>
          </w:tcPr>
          <w:p w:rsidR="005C2DE2" w:rsidRPr="006F3E80" w:rsidRDefault="005C2DE2" w:rsidP="00B56DAE">
            <w:pPr>
              <w:pStyle w:val="NoSpacing"/>
              <w:rPr>
                <w:sz w:val="18"/>
                <w:szCs w:val="18"/>
              </w:rPr>
            </w:pPr>
            <w:r w:rsidRPr="006F3E80">
              <w:rPr>
                <w:sz w:val="18"/>
                <w:szCs w:val="18"/>
              </w:rPr>
              <w:t>7</w:t>
            </w:r>
          </w:p>
        </w:tc>
        <w:tc>
          <w:tcPr>
            <w:tcW w:w="9970" w:type="dxa"/>
          </w:tcPr>
          <w:p w:rsidR="005C2DE2" w:rsidRPr="006F3E80" w:rsidRDefault="005C2DE2" w:rsidP="00B56DAE">
            <w:pPr>
              <w:pStyle w:val="NoSpacing"/>
              <w:rPr>
                <w:sz w:val="18"/>
                <w:szCs w:val="18"/>
              </w:rPr>
            </w:pPr>
            <w:r w:rsidRPr="006F3E80">
              <w:rPr>
                <w:sz w:val="18"/>
                <w:szCs w:val="18"/>
              </w:rPr>
              <w:t xml:space="preserve">You partially addressed the prompt; your work would have benefited from additional relevant detail. </w:t>
            </w:r>
          </w:p>
          <w:p w:rsidR="005C2DE2" w:rsidRPr="006F3E80" w:rsidRDefault="005C2DE2" w:rsidP="00B56DAE">
            <w:pPr>
              <w:pStyle w:val="NoSpacing"/>
              <w:rPr>
                <w:sz w:val="18"/>
                <w:szCs w:val="18"/>
              </w:rPr>
            </w:pPr>
            <w:r w:rsidRPr="006F3E80">
              <w:rPr>
                <w:sz w:val="18"/>
                <w:szCs w:val="18"/>
              </w:rPr>
              <w:t xml:space="preserve">Your work lacked organization— the lack of an introduction, conclusion, or adequate transitions made it appear choppy or difficult to follow.  </w:t>
            </w:r>
          </w:p>
          <w:p w:rsidR="005C2DE2" w:rsidRPr="006F3E80" w:rsidRDefault="005C2DE2" w:rsidP="00B56DAE">
            <w:pPr>
              <w:pStyle w:val="NoSpacing"/>
              <w:rPr>
                <w:sz w:val="18"/>
                <w:szCs w:val="18"/>
              </w:rPr>
            </w:pPr>
            <w:r w:rsidRPr="006F3E80">
              <w:rPr>
                <w:sz w:val="18"/>
                <w:szCs w:val="18"/>
              </w:rPr>
              <w:t xml:space="preserve">You relied on simple structures and repetitive vocabulary, or made errors which occasionally interfered with comprehension. </w:t>
            </w:r>
          </w:p>
        </w:tc>
      </w:tr>
      <w:tr w:rsidR="005C2DE2" w:rsidRPr="006F3E80" w:rsidTr="00B56DAE">
        <w:tc>
          <w:tcPr>
            <w:tcW w:w="668" w:type="dxa"/>
          </w:tcPr>
          <w:p w:rsidR="005C2DE2" w:rsidRPr="006F3E80" w:rsidRDefault="005C2DE2" w:rsidP="00B56DAE">
            <w:pPr>
              <w:pStyle w:val="NoSpacing"/>
              <w:rPr>
                <w:sz w:val="18"/>
                <w:szCs w:val="18"/>
              </w:rPr>
            </w:pPr>
            <w:r w:rsidRPr="006F3E80">
              <w:rPr>
                <w:sz w:val="18"/>
                <w:szCs w:val="18"/>
              </w:rPr>
              <w:t>6</w:t>
            </w:r>
          </w:p>
        </w:tc>
        <w:tc>
          <w:tcPr>
            <w:tcW w:w="9970" w:type="dxa"/>
          </w:tcPr>
          <w:p w:rsidR="005C2DE2" w:rsidRPr="006F3E80" w:rsidRDefault="005C2DE2" w:rsidP="00B56DAE">
            <w:pPr>
              <w:pStyle w:val="NoSpacing"/>
              <w:rPr>
                <w:sz w:val="18"/>
                <w:szCs w:val="18"/>
              </w:rPr>
            </w:pPr>
            <w:r w:rsidRPr="006F3E80">
              <w:rPr>
                <w:sz w:val="18"/>
                <w:szCs w:val="18"/>
              </w:rPr>
              <w:t xml:space="preserve">Your work fell significantly short of expectations due to a lack of relevant detail. </w:t>
            </w:r>
          </w:p>
          <w:p w:rsidR="005C2DE2" w:rsidRPr="006F3E80" w:rsidRDefault="005C2DE2" w:rsidP="00B56DAE">
            <w:pPr>
              <w:pStyle w:val="NoSpacing"/>
              <w:rPr>
                <w:sz w:val="18"/>
                <w:szCs w:val="18"/>
              </w:rPr>
            </w:pPr>
            <w:r w:rsidRPr="006F3E80">
              <w:rPr>
                <w:sz w:val="18"/>
                <w:szCs w:val="18"/>
              </w:rPr>
              <w:t>Your work was disorganized; you jumped around from one topic to another and/or did not include an introduction and conclusion.</w:t>
            </w:r>
          </w:p>
          <w:p w:rsidR="005C2DE2" w:rsidRPr="006F3E80" w:rsidRDefault="005C2DE2" w:rsidP="00B56DAE">
            <w:pPr>
              <w:pStyle w:val="NoSpacing"/>
              <w:rPr>
                <w:sz w:val="18"/>
                <w:szCs w:val="18"/>
              </w:rPr>
            </w:pPr>
            <w:r w:rsidRPr="006F3E80">
              <w:rPr>
                <w:sz w:val="18"/>
                <w:szCs w:val="18"/>
              </w:rPr>
              <w:t xml:space="preserve">You made errors in grammar and/or vocabulary which significantly impeded comprehension. </w:t>
            </w:r>
          </w:p>
        </w:tc>
      </w:tr>
      <w:tr w:rsidR="005C2DE2" w:rsidRPr="006F3E80" w:rsidTr="00B56DAE">
        <w:tc>
          <w:tcPr>
            <w:tcW w:w="668" w:type="dxa"/>
          </w:tcPr>
          <w:p w:rsidR="005C2DE2" w:rsidRPr="006F3E80" w:rsidRDefault="005C2DE2" w:rsidP="00B56DAE">
            <w:pPr>
              <w:pStyle w:val="NoSpacing"/>
              <w:rPr>
                <w:sz w:val="18"/>
                <w:szCs w:val="18"/>
              </w:rPr>
            </w:pPr>
            <w:r w:rsidRPr="006F3E80">
              <w:rPr>
                <w:sz w:val="18"/>
                <w:szCs w:val="18"/>
              </w:rPr>
              <w:t>5</w:t>
            </w:r>
          </w:p>
        </w:tc>
        <w:tc>
          <w:tcPr>
            <w:tcW w:w="9970" w:type="dxa"/>
          </w:tcPr>
          <w:p w:rsidR="005C2DE2" w:rsidRPr="006F3E80" w:rsidRDefault="005C2DE2" w:rsidP="00B56DAE">
            <w:pPr>
              <w:pStyle w:val="NoSpacing"/>
              <w:rPr>
                <w:sz w:val="18"/>
                <w:szCs w:val="18"/>
              </w:rPr>
            </w:pPr>
            <w:r w:rsidRPr="006F3E80">
              <w:rPr>
                <w:sz w:val="18"/>
                <w:szCs w:val="18"/>
              </w:rPr>
              <w:t>You did not meet the stated expectations for this assignment.  See Madame for a retake.</w:t>
            </w:r>
          </w:p>
        </w:tc>
      </w:tr>
    </w:tbl>
    <w:p w:rsidR="00AA3735" w:rsidRDefault="00AA3735" w:rsidP="00AA3735">
      <w:pPr>
        <w:spacing w:line="360" w:lineRule="auto"/>
      </w:pPr>
    </w:p>
    <w:p w:rsidR="00E03E70" w:rsidRPr="00323020" w:rsidRDefault="00E03E70" w:rsidP="00E03E70">
      <w:pPr>
        <w:pStyle w:val="NoSpacing"/>
      </w:pPr>
    </w:p>
    <w:sectPr w:rsidR="00E03E70" w:rsidRPr="00323020" w:rsidSect="002A2CAE">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057" w:rsidRDefault="00BC7057">
      <w:pPr>
        <w:spacing w:after="0" w:line="240" w:lineRule="auto"/>
      </w:pPr>
      <w:r>
        <w:separator/>
      </w:r>
    </w:p>
  </w:endnote>
  <w:endnote w:type="continuationSeparator" w:id="0">
    <w:p w:rsidR="00BC7057" w:rsidRDefault="00BC7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057" w:rsidRDefault="00BC7057">
      <w:pPr>
        <w:spacing w:after="0" w:line="240" w:lineRule="auto"/>
      </w:pPr>
      <w:r>
        <w:separator/>
      </w:r>
    </w:p>
  </w:footnote>
  <w:footnote w:type="continuationSeparator" w:id="0">
    <w:p w:rsidR="00BC7057" w:rsidRDefault="00BC7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706A"/>
    <w:multiLevelType w:val="hybridMultilevel"/>
    <w:tmpl w:val="C530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972FA"/>
    <w:multiLevelType w:val="hybridMultilevel"/>
    <w:tmpl w:val="74A4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footnotePr>
    <w:footnote w:id="-1"/>
    <w:footnote w:id="0"/>
  </w:footnotePr>
  <w:endnotePr>
    <w:endnote w:id="-1"/>
    <w:endnote w:id="0"/>
  </w:endnotePr>
  <w:compat/>
  <w:rsids>
    <w:rsidRoot w:val="00E03E70"/>
    <w:rsid w:val="001B0314"/>
    <w:rsid w:val="002777DC"/>
    <w:rsid w:val="002A2CAE"/>
    <w:rsid w:val="002B1B7C"/>
    <w:rsid w:val="00323020"/>
    <w:rsid w:val="0040127B"/>
    <w:rsid w:val="00495C11"/>
    <w:rsid w:val="004A3979"/>
    <w:rsid w:val="004A7FD3"/>
    <w:rsid w:val="005C2DE2"/>
    <w:rsid w:val="006660F6"/>
    <w:rsid w:val="00742872"/>
    <w:rsid w:val="007552BB"/>
    <w:rsid w:val="009C473B"/>
    <w:rsid w:val="009F02CF"/>
    <w:rsid w:val="00A37D4D"/>
    <w:rsid w:val="00A51B90"/>
    <w:rsid w:val="00AA3735"/>
    <w:rsid w:val="00B44E80"/>
    <w:rsid w:val="00B868B8"/>
    <w:rsid w:val="00BC7057"/>
    <w:rsid w:val="00C058E8"/>
    <w:rsid w:val="00C07614"/>
    <w:rsid w:val="00C15788"/>
    <w:rsid w:val="00D44BCB"/>
    <w:rsid w:val="00DC7346"/>
    <w:rsid w:val="00E03E70"/>
    <w:rsid w:val="00E34D6D"/>
    <w:rsid w:val="00F43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E70"/>
    <w:rPr>
      <w:color w:val="0563C1" w:themeColor="hyperlink"/>
      <w:u w:val="single"/>
    </w:rPr>
  </w:style>
  <w:style w:type="paragraph" w:styleId="NoSpacing">
    <w:name w:val="No Spacing"/>
    <w:uiPriority w:val="1"/>
    <w:qFormat/>
    <w:rsid w:val="00E03E70"/>
    <w:pPr>
      <w:spacing w:after="0" w:line="240" w:lineRule="auto"/>
    </w:pPr>
  </w:style>
  <w:style w:type="paragraph" w:styleId="Header">
    <w:name w:val="header"/>
    <w:basedOn w:val="Normal"/>
    <w:link w:val="HeaderChar"/>
    <w:uiPriority w:val="99"/>
    <w:unhideWhenUsed/>
    <w:rsid w:val="00AA3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735"/>
  </w:style>
  <w:style w:type="paragraph" w:styleId="Footer">
    <w:name w:val="footer"/>
    <w:basedOn w:val="Normal"/>
    <w:link w:val="FooterChar"/>
    <w:uiPriority w:val="99"/>
    <w:unhideWhenUsed/>
    <w:rsid w:val="00AA3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735"/>
  </w:style>
  <w:style w:type="character" w:styleId="FollowedHyperlink">
    <w:name w:val="FollowedHyperlink"/>
    <w:basedOn w:val="DefaultParagraphFont"/>
    <w:uiPriority w:val="99"/>
    <w:semiHidden/>
    <w:unhideWhenUsed/>
    <w:rsid w:val="00C058E8"/>
    <w:rPr>
      <w:color w:val="954F72" w:themeColor="followedHyperlink"/>
      <w:u w:val="single"/>
    </w:rPr>
  </w:style>
  <w:style w:type="table" w:styleId="TableGrid">
    <w:name w:val="Table Grid"/>
    <w:basedOn w:val="TableNormal"/>
    <w:uiPriority w:val="59"/>
    <w:rsid w:val="005C2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C2D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907552">
      <w:bodyDiv w:val="1"/>
      <w:marLeft w:val="0"/>
      <w:marRight w:val="0"/>
      <w:marTop w:val="0"/>
      <w:marBottom w:val="0"/>
      <w:divBdr>
        <w:top w:val="none" w:sz="0" w:space="0" w:color="auto"/>
        <w:left w:val="none" w:sz="0" w:space="0" w:color="auto"/>
        <w:bottom w:val="none" w:sz="0" w:space="0" w:color="auto"/>
        <w:right w:val="none" w:sz="0" w:space="0" w:color="auto"/>
      </w:divBdr>
    </w:div>
    <w:div w:id="14953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astrapi.com/lulu/je-nose-pas-dire-que-jai-ete-punie1/" TargetMode="External"/><Relationship Id="rId3" Type="http://schemas.openxmlformats.org/officeDocument/2006/relationships/settings" Target="settings.xml"/><Relationship Id="rId7" Type="http://schemas.openxmlformats.org/officeDocument/2006/relationships/hyperlink" Target="https://www.youtube.com/watch?v=Fi8OfniIkK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astrapi.com/lulu/je-nose-pas-dire-que-jai-ete-puni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21161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Shepard</dc:creator>
  <cp:lastModifiedBy>Windows User</cp:lastModifiedBy>
  <cp:revision>3</cp:revision>
  <dcterms:created xsi:type="dcterms:W3CDTF">2015-01-09T19:38:00Z</dcterms:created>
  <dcterms:modified xsi:type="dcterms:W3CDTF">2015-01-13T19:36:00Z</dcterms:modified>
</cp:coreProperties>
</file>