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A1" w:rsidRDefault="00D055B5">
      <w:pPr>
        <w:rPr>
          <w:lang w:val="fr-FR"/>
        </w:rPr>
      </w:pPr>
      <w:r w:rsidRPr="00D055B5">
        <w:rPr>
          <w:lang w:val="fr-FR"/>
        </w:rPr>
        <w:t xml:space="preserve">Français 2 – </w:t>
      </w:r>
      <w:r w:rsidRPr="00D055B5">
        <w:rPr>
          <w:i/>
          <w:lang w:val="fr-FR"/>
        </w:rPr>
        <w:t>Le Cadeau du Père Noel</w:t>
      </w:r>
      <w:r w:rsidRPr="00D055B5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Nom _____________________________________</w:t>
      </w:r>
    </w:p>
    <w:p w:rsidR="00D055B5" w:rsidRDefault="00D055B5">
      <w:pPr>
        <w:rPr>
          <w:lang w:val="fr-FR"/>
        </w:rPr>
      </w:pPr>
      <w:r>
        <w:rPr>
          <w:lang w:val="fr-FR"/>
        </w:rPr>
        <w:t>A. Vocabulaire</w:t>
      </w:r>
    </w:p>
    <w:tbl>
      <w:tblPr>
        <w:tblStyle w:val="TableGrid"/>
        <w:tblW w:w="0" w:type="auto"/>
        <w:tblLook w:val="04A0"/>
      </w:tblPr>
      <w:tblGrid>
        <w:gridCol w:w="2631"/>
        <w:gridCol w:w="2182"/>
        <w:gridCol w:w="1595"/>
        <w:gridCol w:w="1170"/>
        <w:gridCol w:w="1440"/>
        <w:gridCol w:w="1998"/>
      </w:tblGrid>
      <w:tr w:rsidR="00D055B5" w:rsidTr="00D055B5">
        <w:tc>
          <w:tcPr>
            <w:tcW w:w="2631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514097" cy="539086"/>
                  <wp:effectExtent l="1905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77" cy="538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1220394" cy="784746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93" cy="784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847398" cy="640642"/>
                  <wp:effectExtent l="19050" t="0" r="0" b="0"/>
                  <wp:docPr id="12" name="Picture 5" descr="http://dir.coolclips.com/clipart/150/vgjm/tf05156/CoolClips_vc007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r.coolclips.com/clipart/150/vgjm/tf05156/CoolClips_vc007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074" cy="64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9.05pt;margin-top:9.3pt;width:22.6pt;height:2.7pt;flip:x 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491319" cy="580851"/>
                  <wp:effectExtent l="19050" t="0" r="3981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37" cy="58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634066" cy="613494"/>
                  <wp:effectExtent l="19050" t="0" r="0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09" cy="61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D055B5" w:rsidRDefault="00D055B5">
            <w:pPr>
              <w:rPr>
                <w:noProof/>
              </w:rPr>
            </w:pPr>
            <w:r w:rsidRPr="00D055B5">
              <w:rPr>
                <w:lang w:val="fr-FR"/>
              </w:rPr>
              <w:drawing>
                <wp:inline distT="0" distB="0" distL="0" distR="0">
                  <wp:extent cx="823798" cy="825689"/>
                  <wp:effectExtent l="19050" t="0" r="0" b="0"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70" cy="82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5B5" w:rsidTr="00D055B5">
        <w:tc>
          <w:tcPr>
            <w:tcW w:w="2631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lang w:val="fr-FR"/>
              </w:rPr>
              <w:t>un camion de pompiers</w:t>
            </w:r>
          </w:p>
        </w:tc>
        <w:tc>
          <w:tcPr>
            <w:tcW w:w="2182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lang w:val="fr-FR"/>
              </w:rPr>
              <w:t>un pompier</w:t>
            </w:r>
          </w:p>
        </w:tc>
        <w:tc>
          <w:tcPr>
            <w:tcW w:w="1595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lang w:val="fr-FR"/>
              </w:rPr>
              <w:t>des bigoudis</w:t>
            </w:r>
          </w:p>
        </w:tc>
        <w:tc>
          <w:tcPr>
            <w:tcW w:w="1170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lang w:val="fr-FR"/>
              </w:rPr>
              <w:t xml:space="preserve">un nœud </w:t>
            </w:r>
          </w:p>
        </w:tc>
        <w:tc>
          <w:tcPr>
            <w:tcW w:w="1440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lang w:val="fr-FR"/>
              </w:rPr>
              <w:t xml:space="preserve">une boite </w:t>
            </w:r>
          </w:p>
        </w:tc>
        <w:tc>
          <w:tcPr>
            <w:tcW w:w="1998" w:type="dxa"/>
          </w:tcPr>
          <w:p w:rsidR="00D055B5" w:rsidRDefault="00D055B5">
            <w:pPr>
              <w:rPr>
                <w:lang w:val="fr-FR"/>
              </w:rPr>
            </w:pPr>
            <w:r>
              <w:rPr>
                <w:lang w:val="fr-FR"/>
              </w:rPr>
              <w:t>un coquelicot</w:t>
            </w:r>
          </w:p>
        </w:tc>
      </w:tr>
    </w:tbl>
    <w:p w:rsidR="00D055B5" w:rsidRDefault="00D055B5">
      <w:pPr>
        <w:rPr>
          <w:lang w:val="fr-FR"/>
        </w:rPr>
      </w:pPr>
    </w:p>
    <w:p w:rsidR="00D055B5" w:rsidRPr="00FD3B08" w:rsidRDefault="00D055B5">
      <w:pPr>
        <w:rPr>
          <w:b/>
        </w:rPr>
      </w:pPr>
      <w:r w:rsidRPr="00FD3B08">
        <w:rPr>
          <w:b/>
        </w:rPr>
        <w:t>B. Answer these questions in English.</w:t>
      </w:r>
    </w:p>
    <w:p w:rsidR="00D055B5" w:rsidRDefault="00D055B5">
      <w:r>
        <w:t>1. When does this story take place?</w:t>
      </w:r>
    </w:p>
    <w:p w:rsidR="00D055B5" w:rsidRDefault="00D055B5">
      <w:r>
        <w:t>2. What does Santa do at the beginning?</w:t>
      </w:r>
    </w:p>
    <w:p w:rsidR="00D055B5" w:rsidRDefault="00D055B5">
      <w:r>
        <w:t>3. Why does he stop?</w:t>
      </w:r>
    </w:p>
    <w:p w:rsidR="00D055B5" w:rsidRDefault="00D055B5">
      <w:r>
        <w:t>4. What does he do next? (</w:t>
      </w:r>
      <w:proofErr w:type="gramStart"/>
      <w:r>
        <w:t>end</w:t>
      </w:r>
      <w:proofErr w:type="gramEnd"/>
      <w:r>
        <w:t xml:space="preserve"> of part 1)</w:t>
      </w:r>
    </w:p>
    <w:p w:rsidR="00D055B5" w:rsidRDefault="00D055B5">
      <w:r>
        <w:t>5. What does he play with next</w:t>
      </w:r>
      <w:r w:rsidR="00FD3B08">
        <w:t>?</w:t>
      </w:r>
      <w:r>
        <w:t xml:space="preserve"> (</w:t>
      </w:r>
      <w:proofErr w:type="gramStart"/>
      <w:r>
        <w:t>beginning</w:t>
      </w:r>
      <w:proofErr w:type="gramEnd"/>
      <w:r>
        <w:t xml:space="preserve"> of part 2)</w:t>
      </w:r>
    </w:p>
    <w:p w:rsidR="00D055B5" w:rsidRDefault="00D055B5">
      <w:r>
        <w:t xml:space="preserve">6. Who are </w:t>
      </w:r>
      <w:proofErr w:type="spellStart"/>
      <w:r>
        <w:t>Cligotant</w:t>
      </w:r>
      <w:proofErr w:type="spellEnd"/>
      <w:r>
        <w:t xml:space="preserve"> and </w:t>
      </w:r>
      <w:proofErr w:type="spellStart"/>
      <w:r>
        <w:t>Supertaxi</w:t>
      </w:r>
      <w:proofErr w:type="spellEnd"/>
      <w:r>
        <w:t>?</w:t>
      </w:r>
    </w:p>
    <w:p w:rsidR="00D055B5" w:rsidRDefault="00D055B5">
      <w:r>
        <w:t xml:space="preserve">7. What is Santa doing with </w:t>
      </w:r>
      <w:proofErr w:type="spellStart"/>
      <w:r>
        <w:t>Clignotant</w:t>
      </w:r>
      <w:proofErr w:type="spellEnd"/>
      <w:r>
        <w:t xml:space="preserve"> and </w:t>
      </w:r>
      <w:proofErr w:type="spellStart"/>
      <w:r>
        <w:t>Supertaxi</w:t>
      </w:r>
      <w:proofErr w:type="spellEnd"/>
      <w:r>
        <w:t xml:space="preserve"> </w:t>
      </w:r>
      <w:proofErr w:type="gramStart"/>
      <w:r>
        <w:t>arrive</w:t>
      </w:r>
      <w:proofErr w:type="gramEnd"/>
      <w:r>
        <w:t>?</w:t>
      </w:r>
    </w:p>
    <w:p w:rsidR="00D055B5" w:rsidRDefault="00D055B5">
      <w:r>
        <w:t xml:space="preserve">8. What is their reaction?  </w:t>
      </w:r>
    </w:p>
    <w:p w:rsidR="00D055B5" w:rsidRDefault="00FD3B08">
      <w:r>
        <w:t xml:space="preserve">9. What does </w:t>
      </w:r>
      <w:proofErr w:type="spellStart"/>
      <w:r>
        <w:t>Supertaxi</w:t>
      </w:r>
      <w:proofErr w:type="spellEnd"/>
      <w:r>
        <w:t xml:space="preserve"> tell Santa? (</w:t>
      </w:r>
      <w:proofErr w:type="gramStart"/>
      <w:r>
        <w:t>part</w:t>
      </w:r>
      <w:proofErr w:type="gramEnd"/>
      <w:r>
        <w:t xml:space="preserve"> 3)</w:t>
      </w:r>
    </w:p>
    <w:p w:rsidR="00FD3B08" w:rsidRDefault="00FD3B08">
      <w:r>
        <w:t xml:space="preserve">10. What does </w:t>
      </w:r>
      <w:proofErr w:type="spellStart"/>
      <w:r>
        <w:t>Clignotant</w:t>
      </w:r>
      <w:proofErr w:type="spellEnd"/>
      <w:r>
        <w:t xml:space="preserve"> tell him? (</w:t>
      </w:r>
      <w:proofErr w:type="gramStart"/>
      <w:r>
        <w:t>part</w:t>
      </w:r>
      <w:proofErr w:type="gramEnd"/>
      <w:r>
        <w:t xml:space="preserve"> 3)</w:t>
      </w:r>
    </w:p>
    <w:p w:rsidR="00FD3B08" w:rsidRDefault="00FD3B08">
      <w:r>
        <w:t>11. How does Santa feel?  How do you know?</w:t>
      </w:r>
    </w:p>
    <w:p w:rsidR="00FD3B08" w:rsidRDefault="00FD3B08">
      <w:r>
        <w:t>12. Why isn’t it fun to be Santa?</w:t>
      </w:r>
    </w:p>
    <w:p w:rsidR="00FD3B08" w:rsidRDefault="00FD3B08">
      <w:r>
        <w:t>13. What does Santa do all night?</w:t>
      </w:r>
    </w:p>
    <w:p w:rsidR="00FD3B08" w:rsidRDefault="00FD3B08">
      <w:r>
        <w:t>14. What does he find on his bed when he gets home?</w:t>
      </w:r>
    </w:p>
    <w:p w:rsidR="00FD3B08" w:rsidRPr="00D055B5" w:rsidRDefault="00FD3B08">
      <w:r>
        <w:t xml:space="preserve">15. What happens next? </w:t>
      </w:r>
    </w:p>
    <w:sectPr w:rsidR="00FD3B08" w:rsidRPr="00D055B5" w:rsidSect="00D05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55B5"/>
    <w:rsid w:val="00BE60A1"/>
    <w:rsid w:val="00D055B5"/>
    <w:rsid w:val="00FD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2014-12-04T20:52:00Z</cp:lastPrinted>
  <dcterms:created xsi:type="dcterms:W3CDTF">2014-12-04T20:38:00Z</dcterms:created>
  <dcterms:modified xsi:type="dcterms:W3CDTF">2014-12-04T20:52:00Z</dcterms:modified>
</cp:coreProperties>
</file>