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D82" w:rsidRPr="00457155" w:rsidRDefault="007A78DA" w:rsidP="007A78DA">
      <w:pPr>
        <w:pStyle w:val="NoSpacing"/>
        <w:rPr>
          <w:lang w:val="fr-FR"/>
        </w:rPr>
      </w:pPr>
      <w:r w:rsidRPr="00457155">
        <w:rPr>
          <w:lang w:val="fr-FR"/>
        </w:rPr>
        <w:t>Français 4/5</w:t>
      </w:r>
      <w:r w:rsidRPr="00457155">
        <w:rPr>
          <w:lang w:val="fr-FR"/>
        </w:rPr>
        <w:tab/>
      </w:r>
      <w:r w:rsidRPr="00457155">
        <w:rPr>
          <w:lang w:val="fr-FR"/>
        </w:rPr>
        <w:tab/>
      </w:r>
      <w:r w:rsidRPr="00457155">
        <w:rPr>
          <w:lang w:val="fr-FR"/>
        </w:rPr>
        <w:tab/>
      </w:r>
      <w:r w:rsidRPr="00457155">
        <w:rPr>
          <w:lang w:val="fr-FR"/>
        </w:rPr>
        <w:tab/>
      </w:r>
      <w:r w:rsidRPr="00457155">
        <w:rPr>
          <w:lang w:val="fr-FR"/>
        </w:rPr>
        <w:tab/>
        <w:t>Nom ______________________________________________________</w:t>
      </w:r>
    </w:p>
    <w:p w:rsidR="007A78DA" w:rsidRPr="00457155" w:rsidRDefault="007A78DA" w:rsidP="007A78DA">
      <w:pPr>
        <w:pStyle w:val="NoSpacing"/>
        <w:rPr>
          <w:lang w:val="fr-FR"/>
        </w:rPr>
      </w:pPr>
      <w:r w:rsidRPr="00457155">
        <w:rPr>
          <w:i/>
          <w:lang w:val="fr-FR"/>
        </w:rPr>
        <w:t xml:space="preserve">Jean de </w:t>
      </w:r>
      <w:proofErr w:type="spellStart"/>
      <w:r w:rsidRPr="00457155">
        <w:rPr>
          <w:i/>
          <w:lang w:val="fr-FR"/>
        </w:rPr>
        <w:t>Florette</w:t>
      </w:r>
      <w:proofErr w:type="spellEnd"/>
      <w:r w:rsidRPr="00457155">
        <w:rPr>
          <w:lang w:val="fr-FR"/>
        </w:rPr>
        <w:t xml:space="preserve"> </w:t>
      </w:r>
      <w:proofErr w:type="spellStart"/>
      <w:r w:rsidRPr="00457155">
        <w:rPr>
          <w:lang w:val="fr-FR"/>
        </w:rPr>
        <w:t>Assessment</w:t>
      </w:r>
      <w:proofErr w:type="spellEnd"/>
    </w:p>
    <w:p w:rsidR="007A78DA" w:rsidRPr="00457155" w:rsidRDefault="007A78DA" w:rsidP="007A78DA">
      <w:pPr>
        <w:pStyle w:val="NoSpacing"/>
        <w:rPr>
          <w:lang w:val="fr-FR"/>
        </w:rPr>
      </w:pPr>
    </w:p>
    <w:p w:rsidR="007A78DA" w:rsidRPr="007A78DA" w:rsidRDefault="007A78DA" w:rsidP="007A78DA">
      <w:pPr>
        <w:pStyle w:val="NoSpacing"/>
      </w:pPr>
      <w:r w:rsidRPr="007A78DA">
        <w:rPr>
          <w:b/>
        </w:rPr>
        <w:t>Interpretive Listening</w:t>
      </w:r>
      <w:r w:rsidRPr="007A78DA">
        <w:t xml:space="preserve"> – Complete the Jean IPA Video#1 and Jean IPA Video #2 on Canvas. </w:t>
      </w:r>
    </w:p>
    <w:p w:rsidR="007A78DA" w:rsidRPr="007A78DA" w:rsidRDefault="007A78DA" w:rsidP="007A78DA">
      <w:pPr>
        <w:pStyle w:val="NoSpacing"/>
      </w:pPr>
      <w:r w:rsidRPr="007A78DA">
        <w:rPr>
          <w:b/>
        </w:rPr>
        <w:t>Interpretive Reading</w:t>
      </w:r>
      <w:r w:rsidRPr="007A78DA">
        <w:t xml:space="preserve"> – </w:t>
      </w:r>
      <w:r w:rsidR="00FA5798">
        <w:t>Read the review</w:t>
      </w:r>
      <w:r w:rsidR="00457155">
        <w:t>s</w:t>
      </w:r>
      <w:r w:rsidR="00FA5798">
        <w:t xml:space="preserve"> of </w:t>
      </w:r>
      <w:r w:rsidR="00FA5798" w:rsidRPr="00457155">
        <w:rPr>
          <w:i/>
        </w:rPr>
        <w:t xml:space="preserve">Jean de </w:t>
      </w:r>
      <w:proofErr w:type="spellStart"/>
      <w:r w:rsidR="00FA5798" w:rsidRPr="00457155">
        <w:rPr>
          <w:i/>
        </w:rPr>
        <w:t>Florette</w:t>
      </w:r>
      <w:proofErr w:type="spellEnd"/>
      <w:r w:rsidR="00FA5798">
        <w:t xml:space="preserve"> and </w:t>
      </w:r>
      <w:proofErr w:type="gramStart"/>
      <w:r w:rsidR="00FA5798">
        <w:t>complete</w:t>
      </w:r>
      <w:proofErr w:type="gramEnd"/>
      <w:r w:rsidR="00FA5798">
        <w:t xml:space="preserve"> the comprehension guide.</w:t>
      </w:r>
    </w:p>
    <w:p w:rsidR="007A78DA" w:rsidRPr="007A78DA" w:rsidRDefault="007A78DA" w:rsidP="007A78DA">
      <w:pPr>
        <w:pStyle w:val="NoSpacing"/>
      </w:pPr>
      <w:r w:rsidRPr="007A78DA">
        <w:rPr>
          <w:b/>
        </w:rPr>
        <w:t>Interpersonal Speaking</w:t>
      </w:r>
      <w:r w:rsidRPr="007A78DA">
        <w:t xml:space="preserve"> – You and the members of your small group will discuss who was responsible for Jean’s death.  Consider the role of the following characters:</w:t>
      </w:r>
      <w:r>
        <w:t xml:space="preserve"> Jean, </w:t>
      </w:r>
      <w:proofErr w:type="spellStart"/>
      <w:r>
        <w:t>Ugolin</w:t>
      </w:r>
      <w:proofErr w:type="spellEnd"/>
      <w:r>
        <w:t xml:space="preserve">, César, </w:t>
      </w:r>
      <w:proofErr w:type="spellStart"/>
      <w:r>
        <w:t>Aimée</w:t>
      </w:r>
      <w:proofErr w:type="spellEnd"/>
      <w:r>
        <w:t xml:space="preserve">, les </w:t>
      </w:r>
      <w:proofErr w:type="spellStart"/>
      <w:r>
        <w:t>Villageois</w:t>
      </w:r>
      <w:proofErr w:type="spellEnd"/>
      <w:r>
        <w:t xml:space="preserve">. </w:t>
      </w:r>
    </w:p>
    <w:p w:rsidR="007A78DA" w:rsidRDefault="007A78DA">
      <w:pPr>
        <w:pStyle w:val="NoSpacing"/>
      </w:pPr>
      <w:r w:rsidRPr="007A78DA">
        <w:rPr>
          <w:b/>
        </w:rPr>
        <w:t>Presentational Writing</w:t>
      </w:r>
      <w:r>
        <w:t xml:space="preserve"> – RAFT</w:t>
      </w:r>
    </w:p>
    <w:p w:rsidR="007A78DA" w:rsidRPr="0017370E" w:rsidRDefault="007A78DA" w:rsidP="0017370E">
      <w:pPr>
        <w:pStyle w:val="ListParagraph"/>
        <w:numPr>
          <w:ilvl w:val="0"/>
          <w:numId w:val="1"/>
        </w:numPr>
        <w:rPr>
          <w:rFonts w:ascii="Calibri" w:hAnsi="Calibri" w:cs="Calibri"/>
          <w:sz w:val="22"/>
          <w:szCs w:val="22"/>
        </w:rPr>
      </w:pPr>
      <w:proofErr w:type="gramStart"/>
      <w:r w:rsidRPr="0017370E">
        <w:rPr>
          <w:rFonts w:ascii="Calibri" w:hAnsi="Calibri" w:cs="Calibri"/>
          <w:b/>
          <w:sz w:val="22"/>
          <w:szCs w:val="22"/>
        </w:rPr>
        <w:t>Directions</w:t>
      </w:r>
      <w:r w:rsidRPr="0017370E">
        <w:rPr>
          <w:rFonts w:ascii="Calibri" w:hAnsi="Calibri" w:cs="Calibri"/>
          <w:sz w:val="22"/>
          <w:szCs w:val="22"/>
        </w:rPr>
        <w:t> :</w:t>
      </w:r>
      <w:proofErr w:type="gramEnd"/>
      <w:r w:rsidRPr="0017370E">
        <w:rPr>
          <w:rFonts w:ascii="Calibri" w:hAnsi="Calibri" w:cs="Calibri"/>
          <w:sz w:val="22"/>
          <w:szCs w:val="22"/>
        </w:rPr>
        <w:t xml:space="preserve"> Choose 1 of the following prompts and write on a separate sheet of paper, skipping lines.  Make sure to read the rubric on the back of this page before beginning. </w:t>
      </w:r>
      <w:r w:rsidR="0017370E" w:rsidRPr="0017370E">
        <w:rPr>
          <w:rFonts w:asciiTheme="minorHAnsi" w:hAnsiTheme="minorHAnsi" w:cstheme="minorHAnsi"/>
          <w:sz w:val="22"/>
          <w:szCs w:val="22"/>
        </w:rPr>
        <w:t xml:space="preserve">Regardless of the choice you select, you should write at least 200 words. </w:t>
      </w:r>
    </w:p>
    <w:p w:rsidR="007A78DA" w:rsidRPr="0017370E" w:rsidRDefault="007A78DA" w:rsidP="007A78DA">
      <w:pPr>
        <w:rPr>
          <w:rFonts w:ascii="Calibri" w:hAnsi="Calibri" w:cs="Calibri"/>
          <w:sz w:val="22"/>
          <w:szCs w:val="22"/>
        </w:rPr>
      </w:pPr>
    </w:p>
    <w:tbl>
      <w:tblPr>
        <w:tblW w:w="10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1862"/>
        <w:gridCol w:w="1600"/>
        <w:gridCol w:w="1783"/>
        <w:gridCol w:w="5187"/>
      </w:tblGrid>
      <w:tr w:rsidR="007A78DA" w:rsidRPr="0017370E" w:rsidTr="007A78DA">
        <w:trPr>
          <w:trHeight w:val="701"/>
        </w:trPr>
        <w:tc>
          <w:tcPr>
            <w:tcW w:w="563" w:type="dxa"/>
          </w:tcPr>
          <w:p w:rsidR="007A78DA" w:rsidRPr="0017370E" w:rsidRDefault="007A78DA" w:rsidP="007153A1">
            <w:pPr>
              <w:rPr>
                <w:rFonts w:ascii="Calibri" w:hAnsi="Calibri" w:cs="Calibri"/>
              </w:rPr>
            </w:pPr>
          </w:p>
        </w:tc>
        <w:tc>
          <w:tcPr>
            <w:tcW w:w="1862" w:type="dxa"/>
          </w:tcPr>
          <w:p w:rsidR="007A78DA" w:rsidRPr="0017370E" w:rsidRDefault="007A78DA" w:rsidP="007153A1">
            <w:pPr>
              <w:rPr>
                <w:rFonts w:ascii="Calibri" w:hAnsi="Calibri" w:cs="Calibri"/>
                <w:b/>
                <w:lang w:val="fr-FR"/>
              </w:rPr>
            </w:pPr>
            <w:r w:rsidRPr="0017370E">
              <w:rPr>
                <w:rFonts w:ascii="Calibri" w:hAnsi="Calibri" w:cs="Calibri"/>
                <w:b/>
                <w:sz w:val="22"/>
                <w:szCs w:val="22"/>
                <w:lang w:val="fr-FR"/>
              </w:rPr>
              <w:t>R</w:t>
            </w:r>
          </w:p>
          <w:p w:rsidR="007A78DA" w:rsidRPr="0017370E" w:rsidRDefault="007A78DA" w:rsidP="007153A1">
            <w:pPr>
              <w:rPr>
                <w:rFonts w:ascii="Calibri" w:hAnsi="Calibri" w:cs="Calibri"/>
                <w:lang w:val="fr-FR"/>
              </w:rPr>
            </w:pPr>
            <w:r w:rsidRPr="0017370E">
              <w:rPr>
                <w:rFonts w:ascii="Calibri" w:hAnsi="Calibri" w:cs="Calibri"/>
                <w:sz w:val="22"/>
                <w:szCs w:val="22"/>
                <w:lang w:val="fr-FR"/>
              </w:rPr>
              <w:t>(</w:t>
            </w:r>
            <w:proofErr w:type="spellStart"/>
            <w:r w:rsidRPr="0017370E">
              <w:rPr>
                <w:rFonts w:ascii="Calibri" w:hAnsi="Calibri" w:cs="Calibri"/>
                <w:sz w:val="22"/>
                <w:szCs w:val="22"/>
                <w:lang w:val="fr-FR"/>
              </w:rPr>
              <w:t>Role</w:t>
            </w:r>
            <w:proofErr w:type="spellEnd"/>
            <w:r w:rsidRPr="0017370E">
              <w:rPr>
                <w:rFonts w:ascii="Calibri" w:hAnsi="Calibri" w:cs="Calibri"/>
                <w:sz w:val="22"/>
                <w:szCs w:val="22"/>
                <w:lang w:val="fr-FR"/>
              </w:rPr>
              <w:t>)</w:t>
            </w:r>
          </w:p>
        </w:tc>
        <w:tc>
          <w:tcPr>
            <w:tcW w:w="1600" w:type="dxa"/>
          </w:tcPr>
          <w:p w:rsidR="007A78DA" w:rsidRPr="0017370E" w:rsidRDefault="007A78DA" w:rsidP="007153A1">
            <w:pPr>
              <w:rPr>
                <w:rFonts w:ascii="Calibri" w:hAnsi="Calibri" w:cs="Calibri"/>
                <w:b/>
                <w:lang w:val="fr-FR"/>
              </w:rPr>
            </w:pPr>
            <w:r w:rsidRPr="0017370E">
              <w:rPr>
                <w:rFonts w:ascii="Calibri" w:hAnsi="Calibri" w:cs="Calibri"/>
                <w:b/>
                <w:sz w:val="22"/>
                <w:szCs w:val="22"/>
                <w:lang w:val="fr-FR"/>
              </w:rPr>
              <w:t>A</w:t>
            </w:r>
          </w:p>
          <w:p w:rsidR="007A78DA" w:rsidRPr="0017370E" w:rsidRDefault="007A78DA" w:rsidP="007153A1">
            <w:pPr>
              <w:rPr>
                <w:rFonts w:ascii="Calibri" w:hAnsi="Calibri" w:cs="Calibri"/>
                <w:lang w:val="fr-FR"/>
              </w:rPr>
            </w:pPr>
            <w:r w:rsidRPr="0017370E">
              <w:rPr>
                <w:rFonts w:ascii="Calibri" w:hAnsi="Calibri" w:cs="Calibri"/>
                <w:sz w:val="22"/>
                <w:szCs w:val="22"/>
                <w:lang w:val="fr-FR"/>
              </w:rPr>
              <w:t>(Audience)</w:t>
            </w:r>
          </w:p>
        </w:tc>
        <w:tc>
          <w:tcPr>
            <w:tcW w:w="1783" w:type="dxa"/>
          </w:tcPr>
          <w:p w:rsidR="007A78DA" w:rsidRPr="0017370E" w:rsidRDefault="007A78DA" w:rsidP="007153A1">
            <w:pPr>
              <w:rPr>
                <w:rFonts w:ascii="Calibri" w:hAnsi="Calibri" w:cs="Calibri"/>
                <w:b/>
                <w:lang w:val="fr-FR"/>
              </w:rPr>
            </w:pPr>
            <w:r w:rsidRPr="0017370E">
              <w:rPr>
                <w:rFonts w:ascii="Calibri" w:hAnsi="Calibri" w:cs="Calibri"/>
                <w:b/>
                <w:sz w:val="22"/>
                <w:szCs w:val="22"/>
                <w:lang w:val="fr-FR"/>
              </w:rPr>
              <w:t>F</w:t>
            </w:r>
          </w:p>
          <w:p w:rsidR="007A78DA" w:rsidRPr="0017370E" w:rsidRDefault="007A78DA" w:rsidP="007153A1">
            <w:pPr>
              <w:rPr>
                <w:rFonts w:ascii="Calibri" w:hAnsi="Calibri" w:cs="Calibri"/>
                <w:lang w:val="fr-FR"/>
              </w:rPr>
            </w:pPr>
            <w:r w:rsidRPr="0017370E">
              <w:rPr>
                <w:rFonts w:ascii="Calibri" w:hAnsi="Calibri" w:cs="Calibri"/>
                <w:sz w:val="22"/>
                <w:szCs w:val="22"/>
                <w:lang w:val="fr-FR"/>
              </w:rPr>
              <w:t>(Format)</w:t>
            </w:r>
          </w:p>
        </w:tc>
        <w:tc>
          <w:tcPr>
            <w:tcW w:w="5187" w:type="dxa"/>
          </w:tcPr>
          <w:p w:rsidR="007A78DA" w:rsidRPr="0017370E" w:rsidRDefault="007A78DA" w:rsidP="007153A1">
            <w:pPr>
              <w:rPr>
                <w:rFonts w:ascii="Calibri" w:hAnsi="Calibri" w:cs="Calibri"/>
                <w:b/>
                <w:lang w:val="fr-FR"/>
              </w:rPr>
            </w:pPr>
            <w:r w:rsidRPr="0017370E">
              <w:rPr>
                <w:rFonts w:ascii="Calibri" w:hAnsi="Calibri" w:cs="Calibri"/>
                <w:b/>
                <w:sz w:val="22"/>
                <w:szCs w:val="22"/>
                <w:lang w:val="fr-FR"/>
              </w:rPr>
              <w:t>T</w:t>
            </w:r>
          </w:p>
          <w:p w:rsidR="007A78DA" w:rsidRPr="0017370E" w:rsidRDefault="007A78DA" w:rsidP="007153A1">
            <w:pPr>
              <w:rPr>
                <w:rFonts w:ascii="Calibri" w:hAnsi="Calibri" w:cs="Calibri"/>
                <w:lang w:val="fr-FR"/>
              </w:rPr>
            </w:pPr>
            <w:r w:rsidRPr="0017370E">
              <w:rPr>
                <w:rFonts w:ascii="Calibri" w:hAnsi="Calibri" w:cs="Calibri"/>
                <w:sz w:val="22"/>
                <w:szCs w:val="22"/>
                <w:lang w:val="fr-FR"/>
              </w:rPr>
              <w:t>(</w:t>
            </w:r>
            <w:proofErr w:type="spellStart"/>
            <w:r w:rsidRPr="0017370E">
              <w:rPr>
                <w:rFonts w:ascii="Calibri" w:hAnsi="Calibri" w:cs="Calibri"/>
                <w:sz w:val="22"/>
                <w:szCs w:val="22"/>
                <w:lang w:val="fr-FR"/>
              </w:rPr>
              <w:t>Topic</w:t>
            </w:r>
            <w:proofErr w:type="spellEnd"/>
            <w:r w:rsidRPr="0017370E">
              <w:rPr>
                <w:rFonts w:ascii="Calibri" w:hAnsi="Calibri" w:cs="Calibri"/>
                <w:sz w:val="22"/>
                <w:szCs w:val="22"/>
                <w:lang w:val="fr-FR"/>
              </w:rPr>
              <w:t>)</w:t>
            </w:r>
          </w:p>
        </w:tc>
      </w:tr>
      <w:tr w:rsidR="007A78DA" w:rsidRPr="007153A1" w:rsidTr="0017370E">
        <w:trPr>
          <w:trHeight w:val="1169"/>
        </w:trPr>
        <w:tc>
          <w:tcPr>
            <w:tcW w:w="563" w:type="dxa"/>
          </w:tcPr>
          <w:p w:rsidR="007A78DA" w:rsidRPr="0017370E" w:rsidRDefault="007A78DA" w:rsidP="007153A1">
            <w:pPr>
              <w:rPr>
                <w:rFonts w:ascii="Calibri" w:hAnsi="Calibri" w:cs="Calibri"/>
                <w:lang w:val="fr-FR"/>
              </w:rPr>
            </w:pPr>
            <w:r w:rsidRPr="0017370E">
              <w:rPr>
                <w:rFonts w:ascii="Calibri" w:hAnsi="Calibri" w:cs="Calibri"/>
                <w:sz w:val="22"/>
                <w:szCs w:val="22"/>
                <w:lang w:val="fr-FR"/>
              </w:rPr>
              <w:t>#1</w:t>
            </w:r>
          </w:p>
        </w:tc>
        <w:tc>
          <w:tcPr>
            <w:tcW w:w="1862" w:type="dxa"/>
          </w:tcPr>
          <w:p w:rsidR="007A78DA" w:rsidRPr="0017370E" w:rsidRDefault="007A78DA" w:rsidP="007153A1">
            <w:pPr>
              <w:rPr>
                <w:rFonts w:ascii="Calibri" w:hAnsi="Calibri" w:cs="Calibri"/>
                <w:lang w:val="fr-FR"/>
              </w:rPr>
            </w:pPr>
            <w:r w:rsidRPr="0017370E">
              <w:rPr>
                <w:rFonts w:asciiTheme="minorHAnsi" w:hAnsiTheme="minorHAnsi" w:cstheme="minorHAnsi"/>
                <w:sz w:val="22"/>
                <w:szCs w:val="22"/>
                <w:lang w:val="fr-FR"/>
              </w:rPr>
              <w:t>Jean</w:t>
            </w:r>
          </w:p>
        </w:tc>
        <w:tc>
          <w:tcPr>
            <w:tcW w:w="1600" w:type="dxa"/>
          </w:tcPr>
          <w:p w:rsidR="007A78DA" w:rsidRPr="0017370E" w:rsidRDefault="007A78DA" w:rsidP="007153A1">
            <w:pPr>
              <w:rPr>
                <w:rFonts w:ascii="Calibri" w:hAnsi="Calibri" w:cs="Calibri"/>
                <w:lang w:val="fr-FR"/>
              </w:rPr>
            </w:pPr>
            <w:r w:rsidRPr="0017370E">
              <w:rPr>
                <w:rFonts w:asciiTheme="minorHAnsi" w:hAnsiTheme="minorHAnsi" w:cstheme="minorHAnsi"/>
                <w:sz w:val="22"/>
                <w:szCs w:val="22"/>
                <w:lang w:val="fr-FR"/>
              </w:rPr>
              <w:t>Aimée</w:t>
            </w:r>
          </w:p>
        </w:tc>
        <w:tc>
          <w:tcPr>
            <w:tcW w:w="1783" w:type="dxa"/>
          </w:tcPr>
          <w:p w:rsidR="007A78DA" w:rsidRPr="0017370E" w:rsidRDefault="0017370E" w:rsidP="007153A1">
            <w:pPr>
              <w:rPr>
                <w:rFonts w:ascii="Calibri" w:hAnsi="Calibri" w:cs="Calibri"/>
                <w:lang w:val="fr-FR"/>
              </w:rPr>
            </w:pPr>
            <w:r>
              <w:rPr>
                <w:rFonts w:asciiTheme="minorHAnsi" w:hAnsiTheme="minorHAnsi" w:cstheme="minorHAnsi"/>
                <w:sz w:val="22"/>
                <w:szCs w:val="22"/>
                <w:lang w:val="fr-FR"/>
              </w:rPr>
              <w:t>Lettre</w:t>
            </w:r>
            <w:r w:rsidR="007A78DA" w:rsidRPr="0017370E">
              <w:rPr>
                <w:rFonts w:asciiTheme="minorHAnsi" w:hAnsiTheme="minorHAnsi" w:cstheme="minorHAnsi"/>
                <w:sz w:val="22"/>
                <w:szCs w:val="22"/>
                <w:lang w:val="fr-FR"/>
              </w:rPr>
              <w:t xml:space="preserve"> de suicide</w:t>
            </w:r>
          </w:p>
        </w:tc>
        <w:tc>
          <w:tcPr>
            <w:tcW w:w="5187" w:type="dxa"/>
          </w:tcPr>
          <w:p w:rsidR="007A78DA" w:rsidRPr="0017370E" w:rsidRDefault="007A78DA" w:rsidP="007A78DA">
            <w:pPr>
              <w:rPr>
                <w:rFonts w:ascii="Calibri" w:hAnsi="Calibri" w:cs="Calibri"/>
                <w:lang w:val="fr-FR"/>
              </w:rPr>
            </w:pPr>
            <w:r w:rsidRPr="0017370E">
              <w:rPr>
                <w:rFonts w:asciiTheme="minorHAnsi" w:hAnsiTheme="minorHAnsi" w:cstheme="minorHAnsi"/>
                <w:sz w:val="22"/>
                <w:szCs w:val="22"/>
                <w:lang w:val="fr-FR"/>
              </w:rPr>
              <w:t xml:space="preserve">Imaginez que plutôt qu’un accident, la mort de Jean était un suicide.  Il </w:t>
            </w:r>
            <w:r w:rsidR="0017370E" w:rsidRPr="0017370E">
              <w:rPr>
                <w:rFonts w:asciiTheme="minorHAnsi" w:hAnsiTheme="minorHAnsi" w:cstheme="minorHAnsi"/>
                <w:sz w:val="22"/>
                <w:szCs w:val="22"/>
                <w:lang w:val="fr-FR"/>
              </w:rPr>
              <w:t>souffrait de la dépression à cause de son échec.  Ecrivez</w:t>
            </w:r>
            <w:r w:rsidR="0017370E">
              <w:rPr>
                <w:rFonts w:asciiTheme="minorHAnsi" w:hAnsiTheme="minorHAnsi" w:cstheme="minorHAnsi"/>
                <w:sz w:val="22"/>
                <w:szCs w:val="22"/>
                <w:lang w:val="fr-FR"/>
              </w:rPr>
              <w:t xml:space="preserve"> la lettre que Jean laisse pour Aimée dans laquelle il explique pourquoi il veut mourir. </w:t>
            </w:r>
          </w:p>
        </w:tc>
      </w:tr>
      <w:tr w:rsidR="007A78DA" w:rsidRPr="007153A1" w:rsidTr="0075184D">
        <w:trPr>
          <w:trHeight w:val="1169"/>
        </w:trPr>
        <w:tc>
          <w:tcPr>
            <w:tcW w:w="563" w:type="dxa"/>
          </w:tcPr>
          <w:p w:rsidR="007A78DA" w:rsidRPr="0017370E" w:rsidRDefault="007A78DA" w:rsidP="007153A1">
            <w:pPr>
              <w:rPr>
                <w:rFonts w:ascii="Calibri" w:hAnsi="Calibri" w:cs="Calibri"/>
                <w:lang w:val="fr-FR"/>
              </w:rPr>
            </w:pPr>
            <w:r w:rsidRPr="0017370E">
              <w:rPr>
                <w:rFonts w:ascii="Calibri" w:hAnsi="Calibri" w:cs="Calibri"/>
                <w:sz w:val="22"/>
                <w:szCs w:val="22"/>
                <w:lang w:val="fr-FR"/>
              </w:rPr>
              <w:t>#2</w:t>
            </w:r>
          </w:p>
        </w:tc>
        <w:tc>
          <w:tcPr>
            <w:tcW w:w="1862" w:type="dxa"/>
          </w:tcPr>
          <w:p w:rsidR="007A78DA" w:rsidRPr="0017370E" w:rsidRDefault="0017370E" w:rsidP="007153A1">
            <w:pPr>
              <w:rPr>
                <w:rFonts w:ascii="Calibri" w:hAnsi="Calibri" w:cs="Calibri"/>
                <w:lang w:val="fr-FR"/>
              </w:rPr>
            </w:pPr>
            <w:r>
              <w:rPr>
                <w:rFonts w:ascii="Calibri" w:hAnsi="Calibri" w:cs="Calibri"/>
                <w:sz w:val="22"/>
                <w:szCs w:val="22"/>
                <w:lang w:val="fr-FR"/>
              </w:rPr>
              <w:t>Avocat</w:t>
            </w:r>
          </w:p>
        </w:tc>
        <w:tc>
          <w:tcPr>
            <w:tcW w:w="1600" w:type="dxa"/>
          </w:tcPr>
          <w:p w:rsidR="007A78DA" w:rsidRPr="0017370E" w:rsidRDefault="007A78DA" w:rsidP="007153A1">
            <w:pPr>
              <w:rPr>
                <w:rFonts w:ascii="Calibri" w:hAnsi="Calibri" w:cs="Calibri"/>
                <w:lang w:val="fr-FR"/>
              </w:rPr>
            </w:pPr>
            <w:r w:rsidRPr="0017370E">
              <w:rPr>
                <w:rFonts w:ascii="Calibri" w:hAnsi="Calibri" w:cs="Calibri"/>
                <w:sz w:val="22"/>
                <w:szCs w:val="22"/>
                <w:lang w:val="fr-FR"/>
              </w:rPr>
              <w:t>un jury</w:t>
            </w:r>
          </w:p>
        </w:tc>
        <w:tc>
          <w:tcPr>
            <w:tcW w:w="1783" w:type="dxa"/>
          </w:tcPr>
          <w:p w:rsidR="007A78DA" w:rsidRPr="0017370E" w:rsidRDefault="0017370E" w:rsidP="007153A1">
            <w:pPr>
              <w:rPr>
                <w:rFonts w:ascii="Calibri" w:hAnsi="Calibri" w:cs="Calibri"/>
                <w:lang w:val="fr-FR"/>
              </w:rPr>
            </w:pPr>
            <w:r>
              <w:rPr>
                <w:rFonts w:ascii="Calibri" w:hAnsi="Calibri" w:cs="Calibri"/>
                <w:sz w:val="22"/>
                <w:szCs w:val="22"/>
                <w:lang w:val="fr-FR"/>
              </w:rPr>
              <w:t>Discours</w:t>
            </w:r>
            <w:r w:rsidR="007A78DA" w:rsidRPr="0017370E">
              <w:rPr>
                <w:rFonts w:ascii="Calibri" w:hAnsi="Calibri" w:cs="Calibri"/>
                <w:sz w:val="22"/>
                <w:szCs w:val="22"/>
                <w:lang w:val="fr-FR"/>
              </w:rPr>
              <w:t xml:space="preserve">  </w:t>
            </w:r>
          </w:p>
        </w:tc>
        <w:tc>
          <w:tcPr>
            <w:tcW w:w="5187" w:type="dxa"/>
          </w:tcPr>
          <w:p w:rsidR="0075184D" w:rsidRDefault="0017370E" w:rsidP="0075184D">
            <w:pPr>
              <w:rPr>
                <w:rFonts w:ascii="Calibri" w:hAnsi="Calibri" w:cs="Calibri"/>
                <w:lang w:val="fr-FR"/>
              </w:rPr>
            </w:pPr>
            <w:r>
              <w:rPr>
                <w:rFonts w:ascii="Calibri" w:hAnsi="Calibri" w:cs="Calibri"/>
                <w:sz w:val="22"/>
                <w:szCs w:val="22"/>
                <w:lang w:val="fr-FR"/>
              </w:rPr>
              <w:t xml:space="preserve">Imaginez que Manon a dit à la police </w:t>
            </w:r>
            <w:r w:rsidR="0075184D">
              <w:rPr>
                <w:rFonts w:ascii="Calibri" w:hAnsi="Calibri" w:cs="Calibri"/>
                <w:sz w:val="22"/>
                <w:szCs w:val="22"/>
                <w:lang w:val="fr-FR"/>
              </w:rPr>
              <w:t>ce qu’elle a vu quand Ugolin et César ont débouché la source. Alors, on a</w:t>
            </w:r>
            <w:r>
              <w:rPr>
                <w:rFonts w:ascii="Calibri" w:hAnsi="Calibri" w:cs="Calibri"/>
                <w:sz w:val="22"/>
                <w:szCs w:val="22"/>
                <w:lang w:val="fr-FR"/>
              </w:rPr>
              <w:t xml:space="preserve"> arrêté Ugolin pour avoir contribué à la mort de Jean.  </w:t>
            </w:r>
            <w:r w:rsidR="0075184D">
              <w:rPr>
                <w:rFonts w:ascii="Calibri" w:hAnsi="Calibri" w:cs="Calibri"/>
                <w:sz w:val="22"/>
                <w:szCs w:val="22"/>
                <w:lang w:val="fr-FR"/>
              </w:rPr>
              <w:t>Ecrivez le discours de l’avocat qui défend Ugolin.</w:t>
            </w:r>
          </w:p>
          <w:p w:rsidR="007A78DA" w:rsidRPr="0017370E" w:rsidRDefault="0075184D" w:rsidP="0075184D">
            <w:pPr>
              <w:rPr>
                <w:rFonts w:ascii="Calibri" w:hAnsi="Calibri" w:cs="Calibri"/>
                <w:lang w:val="fr-FR"/>
              </w:rPr>
            </w:pPr>
            <w:r>
              <w:rPr>
                <w:rFonts w:ascii="Calibri" w:hAnsi="Calibri" w:cs="Calibri"/>
                <w:sz w:val="22"/>
                <w:szCs w:val="22"/>
                <w:lang w:val="fr-FR"/>
              </w:rPr>
              <w:t>(2</w:t>
            </w:r>
            <w:r w:rsidRPr="0075184D">
              <w:rPr>
                <w:rFonts w:ascii="Calibri" w:hAnsi="Calibri" w:cs="Calibri"/>
                <w:sz w:val="22"/>
                <w:szCs w:val="22"/>
                <w:vertAlign w:val="superscript"/>
                <w:lang w:val="fr-FR"/>
              </w:rPr>
              <w:t>e</w:t>
            </w:r>
            <w:r>
              <w:rPr>
                <w:rFonts w:ascii="Calibri" w:hAnsi="Calibri" w:cs="Calibri"/>
                <w:sz w:val="22"/>
                <w:szCs w:val="22"/>
                <w:lang w:val="fr-FR"/>
              </w:rPr>
              <w:t xml:space="preserve"> possibilité : C’est César qu’</w:t>
            </w:r>
            <w:r w:rsidR="002A7F8D">
              <w:rPr>
                <w:rFonts w:ascii="Calibri" w:hAnsi="Calibri" w:cs="Calibri"/>
                <w:sz w:val="22"/>
                <w:szCs w:val="22"/>
                <w:lang w:val="fr-FR"/>
              </w:rPr>
              <w:t>on a arrê</w:t>
            </w:r>
            <w:r>
              <w:rPr>
                <w:rFonts w:ascii="Calibri" w:hAnsi="Calibri" w:cs="Calibri"/>
                <w:sz w:val="22"/>
                <w:szCs w:val="22"/>
                <w:lang w:val="fr-FR"/>
              </w:rPr>
              <w:t xml:space="preserve">té.)  </w:t>
            </w:r>
          </w:p>
        </w:tc>
      </w:tr>
      <w:tr w:rsidR="007A78DA" w:rsidRPr="007153A1" w:rsidTr="0075184D">
        <w:trPr>
          <w:trHeight w:val="620"/>
        </w:trPr>
        <w:tc>
          <w:tcPr>
            <w:tcW w:w="563" w:type="dxa"/>
          </w:tcPr>
          <w:p w:rsidR="007A78DA" w:rsidRPr="0017370E" w:rsidRDefault="007A78DA" w:rsidP="007153A1">
            <w:pPr>
              <w:rPr>
                <w:rFonts w:ascii="Calibri" w:hAnsi="Calibri" w:cs="Calibri"/>
                <w:lang w:val="fr-FR"/>
              </w:rPr>
            </w:pPr>
            <w:r w:rsidRPr="0017370E">
              <w:rPr>
                <w:rFonts w:ascii="Calibri" w:hAnsi="Calibri" w:cs="Calibri"/>
                <w:sz w:val="22"/>
                <w:szCs w:val="22"/>
                <w:lang w:val="fr-FR"/>
              </w:rPr>
              <w:t>#3</w:t>
            </w:r>
          </w:p>
        </w:tc>
        <w:tc>
          <w:tcPr>
            <w:tcW w:w="1862" w:type="dxa"/>
          </w:tcPr>
          <w:p w:rsidR="007A78DA" w:rsidRPr="0017370E" w:rsidRDefault="0075184D" w:rsidP="007153A1">
            <w:pPr>
              <w:rPr>
                <w:rFonts w:ascii="Calibri" w:hAnsi="Calibri" w:cs="Calibri"/>
                <w:lang w:val="fr-FR"/>
              </w:rPr>
            </w:pPr>
            <w:r>
              <w:rPr>
                <w:rFonts w:ascii="Calibri" w:hAnsi="Calibri" w:cs="Calibri"/>
                <w:sz w:val="22"/>
                <w:szCs w:val="22"/>
                <w:lang w:val="fr-FR"/>
              </w:rPr>
              <w:t>Aimée</w:t>
            </w:r>
          </w:p>
        </w:tc>
        <w:tc>
          <w:tcPr>
            <w:tcW w:w="1600" w:type="dxa"/>
          </w:tcPr>
          <w:p w:rsidR="007A78DA" w:rsidRPr="0017370E" w:rsidRDefault="0075184D" w:rsidP="007153A1">
            <w:pPr>
              <w:rPr>
                <w:rFonts w:ascii="Calibri" w:hAnsi="Calibri" w:cs="Calibri"/>
                <w:lang w:val="fr-FR"/>
              </w:rPr>
            </w:pPr>
            <w:r>
              <w:rPr>
                <w:rFonts w:ascii="Calibri" w:hAnsi="Calibri" w:cs="Calibri"/>
                <w:sz w:val="22"/>
                <w:szCs w:val="22"/>
                <w:lang w:val="fr-FR"/>
              </w:rPr>
              <w:t>Sa mère</w:t>
            </w:r>
          </w:p>
        </w:tc>
        <w:tc>
          <w:tcPr>
            <w:tcW w:w="1783" w:type="dxa"/>
          </w:tcPr>
          <w:p w:rsidR="007A78DA" w:rsidRPr="0017370E" w:rsidRDefault="0075184D" w:rsidP="007153A1">
            <w:pPr>
              <w:rPr>
                <w:rFonts w:ascii="Calibri" w:hAnsi="Calibri" w:cs="Calibri"/>
                <w:lang w:val="fr-FR"/>
              </w:rPr>
            </w:pPr>
            <w:r>
              <w:rPr>
                <w:rFonts w:ascii="Calibri" w:hAnsi="Calibri" w:cs="Calibri"/>
                <w:sz w:val="22"/>
                <w:szCs w:val="22"/>
                <w:lang w:val="fr-FR"/>
              </w:rPr>
              <w:t>Lettre</w:t>
            </w:r>
          </w:p>
        </w:tc>
        <w:tc>
          <w:tcPr>
            <w:tcW w:w="5187" w:type="dxa"/>
          </w:tcPr>
          <w:p w:rsidR="007A78DA" w:rsidRPr="0017370E" w:rsidRDefault="0075184D" w:rsidP="007153A1">
            <w:pPr>
              <w:rPr>
                <w:rFonts w:ascii="Calibri" w:hAnsi="Calibri" w:cs="Calibri"/>
                <w:lang w:val="fr-FR"/>
              </w:rPr>
            </w:pPr>
            <w:r>
              <w:rPr>
                <w:rFonts w:ascii="Calibri" w:hAnsi="Calibri" w:cs="Calibri"/>
                <w:sz w:val="22"/>
                <w:szCs w:val="22"/>
                <w:lang w:val="fr-FR"/>
              </w:rPr>
              <w:t xml:space="preserve">Aimée écrit une lettre à sa mère dans laquelle elle lui parle de la mort de Jean et de ses projets pour l’avenir. </w:t>
            </w:r>
          </w:p>
        </w:tc>
      </w:tr>
      <w:tr w:rsidR="007A78DA" w:rsidRPr="007153A1" w:rsidTr="002A7F8D">
        <w:trPr>
          <w:trHeight w:val="1439"/>
        </w:trPr>
        <w:tc>
          <w:tcPr>
            <w:tcW w:w="563" w:type="dxa"/>
          </w:tcPr>
          <w:p w:rsidR="007A78DA" w:rsidRPr="0017370E" w:rsidRDefault="007A78DA" w:rsidP="007153A1">
            <w:pPr>
              <w:rPr>
                <w:rFonts w:ascii="Calibri" w:hAnsi="Calibri" w:cs="Calibri"/>
                <w:lang w:val="fr-FR"/>
              </w:rPr>
            </w:pPr>
            <w:r w:rsidRPr="0017370E">
              <w:rPr>
                <w:rFonts w:ascii="Calibri" w:hAnsi="Calibri" w:cs="Calibri"/>
                <w:sz w:val="22"/>
                <w:szCs w:val="22"/>
                <w:lang w:val="fr-FR"/>
              </w:rPr>
              <w:t>#4</w:t>
            </w:r>
          </w:p>
        </w:tc>
        <w:tc>
          <w:tcPr>
            <w:tcW w:w="1862" w:type="dxa"/>
          </w:tcPr>
          <w:p w:rsidR="007A78DA" w:rsidRPr="0017370E" w:rsidRDefault="002A7F8D" w:rsidP="007153A1">
            <w:pPr>
              <w:rPr>
                <w:rFonts w:ascii="Calibri" w:hAnsi="Calibri" w:cs="Calibri"/>
                <w:lang w:val="fr-FR"/>
              </w:rPr>
            </w:pPr>
            <w:r>
              <w:rPr>
                <w:rFonts w:ascii="Calibri" w:hAnsi="Calibri" w:cs="Calibri"/>
                <w:sz w:val="22"/>
                <w:szCs w:val="22"/>
                <w:lang w:val="fr-FR"/>
              </w:rPr>
              <w:t>Marcel Pagnol</w:t>
            </w:r>
          </w:p>
        </w:tc>
        <w:tc>
          <w:tcPr>
            <w:tcW w:w="1600" w:type="dxa"/>
          </w:tcPr>
          <w:p w:rsidR="007A78DA" w:rsidRPr="0017370E" w:rsidRDefault="002A7F8D" w:rsidP="002A7F8D">
            <w:pPr>
              <w:rPr>
                <w:rFonts w:ascii="Calibri" w:hAnsi="Calibri" w:cs="Calibri"/>
                <w:lang w:val="fr-FR"/>
              </w:rPr>
            </w:pPr>
            <w:r>
              <w:rPr>
                <w:rFonts w:ascii="Calibri" w:hAnsi="Calibri" w:cs="Calibri"/>
                <w:sz w:val="22"/>
                <w:szCs w:val="22"/>
                <w:lang w:val="fr-FR"/>
              </w:rPr>
              <w:t>Son éditeur</w:t>
            </w:r>
          </w:p>
        </w:tc>
        <w:tc>
          <w:tcPr>
            <w:tcW w:w="1783" w:type="dxa"/>
          </w:tcPr>
          <w:p w:rsidR="007A78DA" w:rsidRPr="0017370E" w:rsidRDefault="002A7F8D" w:rsidP="002A7F8D">
            <w:pPr>
              <w:rPr>
                <w:rFonts w:ascii="Calibri" w:hAnsi="Calibri" w:cs="Calibri"/>
                <w:lang w:val="fr-FR"/>
              </w:rPr>
            </w:pPr>
            <w:r>
              <w:rPr>
                <w:rFonts w:ascii="Calibri" w:hAnsi="Calibri" w:cs="Calibri"/>
                <w:sz w:val="22"/>
                <w:szCs w:val="22"/>
                <w:lang w:val="fr-FR"/>
              </w:rPr>
              <w:t xml:space="preserve">Première page de </w:t>
            </w:r>
            <w:r w:rsidRPr="002A7F8D">
              <w:rPr>
                <w:rFonts w:ascii="Calibri" w:hAnsi="Calibri" w:cs="Calibri"/>
                <w:i/>
                <w:sz w:val="22"/>
                <w:szCs w:val="22"/>
                <w:lang w:val="fr-FR"/>
              </w:rPr>
              <w:t>Manon des sources</w:t>
            </w:r>
            <w:r>
              <w:rPr>
                <w:rFonts w:ascii="Calibri" w:hAnsi="Calibri" w:cs="Calibri"/>
                <w:sz w:val="22"/>
                <w:szCs w:val="22"/>
                <w:lang w:val="fr-FR"/>
              </w:rPr>
              <w:t xml:space="preserve">, la suite de </w:t>
            </w:r>
            <w:r w:rsidRPr="002A7F8D">
              <w:rPr>
                <w:rFonts w:ascii="Calibri" w:hAnsi="Calibri" w:cs="Calibri"/>
                <w:i/>
                <w:sz w:val="22"/>
                <w:szCs w:val="22"/>
                <w:lang w:val="fr-FR"/>
              </w:rPr>
              <w:t xml:space="preserve">Jean de </w:t>
            </w:r>
            <w:proofErr w:type="spellStart"/>
            <w:r w:rsidRPr="002A7F8D">
              <w:rPr>
                <w:rFonts w:ascii="Calibri" w:hAnsi="Calibri" w:cs="Calibri"/>
                <w:i/>
                <w:sz w:val="22"/>
                <w:szCs w:val="22"/>
                <w:lang w:val="fr-FR"/>
              </w:rPr>
              <w:t>Florette</w:t>
            </w:r>
            <w:proofErr w:type="spellEnd"/>
            <w:r>
              <w:rPr>
                <w:rFonts w:ascii="Calibri" w:hAnsi="Calibri" w:cs="Calibri"/>
                <w:sz w:val="22"/>
                <w:szCs w:val="22"/>
                <w:lang w:val="fr-FR"/>
              </w:rPr>
              <w:t xml:space="preserve">. </w:t>
            </w:r>
          </w:p>
        </w:tc>
        <w:tc>
          <w:tcPr>
            <w:tcW w:w="5187" w:type="dxa"/>
          </w:tcPr>
          <w:p w:rsidR="007A78DA" w:rsidRPr="0017370E" w:rsidRDefault="002A7F8D" w:rsidP="002A7F8D">
            <w:pPr>
              <w:rPr>
                <w:rFonts w:ascii="Calibri" w:hAnsi="Calibri" w:cs="Calibri"/>
                <w:lang w:val="fr-FR"/>
              </w:rPr>
            </w:pPr>
            <w:r>
              <w:rPr>
                <w:rFonts w:ascii="Calibri" w:hAnsi="Calibri" w:cs="Calibri"/>
                <w:sz w:val="22"/>
                <w:szCs w:val="22"/>
                <w:lang w:val="fr-FR"/>
              </w:rPr>
              <w:t>C’est dix ans après la mort de Jean et Manon est une jeune femme. Qu’est-ce qui s’est passé depuis la mort de son père ? Où habite-t-elle? Que fait-elle dans la vie?</w:t>
            </w:r>
          </w:p>
        </w:tc>
      </w:tr>
    </w:tbl>
    <w:p w:rsidR="007A78DA" w:rsidRPr="0017370E" w:rsidRDefault="007A78DA" w:rsidP="007A78DA">
      <w:pPr>
        <w:rPr>
          <w:rFonts w:ascii="Calibri" w:hAnsi="Calibri" w:cs="Calibri"/>
          <w:sz w:val="22"/>
          <w:szCs w:val="22"/>
          <w:lang w:val="fr-FR"/>
        </w:rPr>
      </w:pPr>
    </w:p>
    <w:p w:rsidR="007A78DA" w:rsidRDefault="007A78DA">
      <w:pPr>
        <w:pStyle w:val="NoSpacing"/>
        <w:rPr>
          <w:rFonts w:cstheme="minorHAnsi"/>
          <w:lang w:val="fr-FR"/>
        </w:rPr>
      </w:pPr>
    </w:p>
    <w:p w:rsidR="00457155" w:rsidRDefault="00457155">
      <w:pPr>
        <w:pStyle w:val="NoSpacing"/>
        <w:rPr>
          <w:rFonts w:cstheme="minorHAnsi"/>
          <w:lang w:val="fr-FR"/>
        </w:rPr>
      </w:pPr>
    </w:p>
    <w:p w:rsidR="00457155" w:rsidRDefault="00457155">
      <w:pPr>
        <w:pStyle w:val="NoSpacing"/>
        <w:rPr>
          <w:rFonts w:cstheme="minorHAnsi"/>
          <w:lang w:val="fr-FR"/>
        </w:rPr>
      </w:pPr>
    </w:p>
    <w:p w:rsidR="00457155" w:rsidRDefault="00457155">
      <w:pPr>
        <w:pStyle w:val="NoSpacing"/>
        <w:rPr>
          <w:rFonts w:cstheme="minorHAnsi"/>
          <w:lang w:val="fr-FR"/>
        </w:rPr>
      </w:pPr>
    </w:p>
    <w:p w:rsidR="00457155" w:rsidRDefault="00457155">
      <w:pPr>
        <w:pStyle w:val="NoSpacing"/>
        <w:rPr>
          <w:rFonts w:cstheme="minorHAnsi"/>
          <w:lang w:val="fr-FR"/>
        </w:rPr>
      </w:pPr>
    </w:p>
    <w:p w:rsidR="00457155" w:rsidRDefault="00457155">
      <w:pPr>
        <w:pStyle w:val="NoSpacing"/>
        <w:rPr>
          <w:rFonts w:cstheme="minorHAnsi"/>
          <w:lang w:val="fr-FR"/>
        </w:rPr>
      </w:pPr>
    </w:p>
    <w:p w:rsidR="00457155" w:rsidRDefault="00457155">
      <w:pPr>
        <w:pStyle w:val="NoSpacing"/>
        <w:rPr>
          <w:rFonts w:cstheme="minorHAnsi"/>
          <w:lang w:val="fr-FR"/>
        </w:rPr>
      </w:pPr>
    </w:p>
    <w:p w:rsidR="00457155" w:rsidRDefault="00457155">
      <w:pPr>
        <w:pStyle w:val="NoSpacing"/>
        <w:rPr>
          <w:rFonts w:cstheme="minorHAnsi"/>
          <w:lang w:val="fr-FR"/>
        </w:rPr>
      </w:pPr>
    </w:p>
    <w:p w:rsidR="00457155" w:rsidRDefault="00457155">
      <w:pPr>
        <w:pStyle w:val="NoSpacing"/>
        <w:rPr>
          <w:rFonts w:cstheme="minorHAnsi"/>
          <w:lang w:val="fr-FR"/>
        </w:rPr>
      </w:pPr>
    </w:p>
    <w:p w:rsidR="00457155" w:rsidRDefault="00457155">
      <w:pPr>
        <w:pStyle w:val="NoSpacing"/>
        <w:rPr>
          <w:rFonts w:cstheme="minorHAnsi"/>
          <w:lang w:val="fr-FR"/>
        </w:rPr>
      </w:pPr>
    </w:p>
    <w:p w:rsidR="00457155" w:rsidRDefault="00457155">
      <w:pPr>
        <w:pStyle w:val="NoSpacing"/>
        <w:rPr>
          <w:rFonts w:cstheme="minorHAnsi"/>
          <w:lang w:val="fr-FR"/>
        </w:rPr>
      </w:pPr>
    </w:p>
    <w:p w:rsidR="00457155" w:rsidRDefault="00457155">
      <w:pPr>
        <w:pStyle w:val="NoSpacing"/>
        <w:rPr>
          <w:rFonts w:cstheme="minorHAnsi"/>
          <w:lang w:val="fr-FR"/>
        </w:rPr>
      </w:pPr>
    </w:p>
    <w:p w:rsidR="00457155" w:rsidRDefault="00457155">
      <w:pPr>
        <w:pStyle w:val="NoSpacing"/>
        <w:rPr>
          <w:rFonts w:cstheme="minorHAnsi"/>
          <w:lang w:val="fr-FR"/>
        </w:rPr>
      </w:pPr>
    </w:p>
    <w:p w:rsidR="00457155" w:rsidRDefault="00457155">
      <w:pPr>
        <w:pStyle w:val="NoSpacing"/>
        <w:rPr>
          <w:rFonts w:cstheme="minorHAnsi"/>
          <w:lang w:val="fr-FR"/>
        </w:rPr>
      </w:pPr>
    </w:p>
    <w:p w:rsidR="00457155" w:rsidRDefault="00457155">
      <w:pPr>
        <w:pStyle w:val="NoSpacing"/>
        <w:rPr>
          <w:rFonts w:cstheme="minorHAnsi"/>
          <w:lang w:val="fr-FR"/>
        </w:rPr>
      </w:pPr>
    </w:p>
    <w:p w:rsidR="00457155" w:rsidRDefault="00457155">
      <w:pPr>
        <w:pStyle w:val="NoSpacing"/>
        <w:rPr>
          <w:rFonts w:cstheme="minorHAnsi"/>
          <w:lang w:val="fr-FR"/>
        </w:rPr>
      </w:pPr>
    </w:p>
    <w:p w:rsidR="00457155" w:rsidRDefault="00457155">
      <w:pPr>
        <w:pStyle w:val="NoSpacing"/>
        <w:rPr>
          <w:rFonts w:cstheme="minorHAnsi"/>
          <w:lang w:val="fr-FR"/>
        </w:rPr>
      </w:pPr>
    </w:p>
    <w:p w:rsidR="00457155" w:rsidRDefault="00457155" w:rsidP="00457155">
      <w:pPr>
        <w:pStyle w:val="NoSpacing"/>
        <w:rPr>
          <w:rFonts w:cstheme="minorHAnsi"/>
          <w:lang w:val="fr-FR"/>
        </w:rPr>
      </w:pPr>
    </w:p>
    <w:p w:rsidR="00457155" w:rsidRPr="00170824" w:rsidRDefault="00457155" w:rsidP="00457155">
      <w:pPr>
        <w:pStyle w:val="NoSpacing"/>
        <w:rPr>
          <w:sz w:val="20"/>
          <w:szCs w:val="20"/>
          <w:lang w:val="fr-FR"/>
        </w:rPr>
      </w:pPr>
      <w:r w:rsidRPr="00170824">
        <w:rPr>
          <w:sz w:val="20"/>
          <w:szCs w:val="20"/>
          <w:lang w:val="fr-FR"/>
        </w:rPr>
        <w:lastRenderedPageBreak/>
        <w:t xml:space="preserve">Français 4/5 </w:t>
      </w:r>
      <w:r w:rsidRPr="00170824">
        <w:rPr>
          <w:sz w:val="20"/>
          <w:szCs w:val="20"/>
          <w:lang w:val="fr-FR"/>
        </w:rPr>
        <w:tab/>
      </w:r>
      <w:r w:rsidRPr="00170824">
        <w:rPr>
          <w:sz w:val="20"/>
          <w:szCs w:val="20"/>
          <w:lang w:val="fr-FR"/>
        </w:rPr>
        <w:tab/>
      </w:r>
      <w:r w:rsidRPr="00170824">
        <w:rPr>
          <w:sz w:val="20"/>
          <w:szCs w:val="20"/>
          <w:lang w:val="fr-FR"/>
        </w:rPr>
        <w:tab/>
      </w:r>
      <w:r w:rsidRPr="00170824">
        <w:rPr>
          <w:sz w:val="20"/>
          <w:szCs w:val="20"/>
          <w:lang w:val="fr-FR"/>
        </w:rPr>
        <w:tab/>
      </w:r>
      <w:r w:rsidRPr="00170824">
        <w:rPr>
          <w:sz w:val="20"/>
          <w:szCs w:val="20"/>
          <w:lang w:val="fr-FR"/>
        </w:rPr>
        <w:tab/>
        <w:t>Nom _______________________________________</w:t>
      </w:r>
    </w:p>
    <w:p w:rsidR="00457155" w:rsidRPr="00170824" w:rsidRDefault="00457155" w:rsidP="00457155">
      <w:pPr>
        <w:pStyle w:val="NoSpacing"/>
        <w:rPr>
          <w:i/>
          <w:sz w:val="20"/>
          <w:szCs w:val="20"/>
          <w:lang w:val="fr-FR"/>
        </w:rPr>
      </w:pPr>
      <w:r w:rsidRPr="00170824">
        <w:rPr>
          <w:i/>
          <w:sz w:val="20"/>
          <w:szCs w:val="20"/>
          <w:lang w:val="fr-FR"/>
        </w:rPr>
        <w:t xml:space="preserve">Jean de </w:t>
      </w:r>
      <w:proofErr w:type="spellStart"/>
      <w:r w:rsidRPr="00170824">
        <w:rPr>
          <w:i/>
          <w:sz w:val="20"/>
          <w:szCs w:val="20"/>
          <w:lang w:val="fr-FR"/>
        </w:rPr>
        <w:t>Florette</w:t>
      </w:r>
      <w:proofErr w:type="spellEnd"/>
    </w:p>
    <w:p w:rsidR="00457155" w:rsidRPr="00170824" w:rsidRDefault="00457155" w:rsidP="00457155">
      <w:pPr>
        <w:pStyle w:val="NoSpacing"/>
        <w:rPr>
          <w:sz w:val="20"/>
          <w:szCs w:val="20"/>
          <w:lang w:val="fr-FR"/>
        </w:rPr>
      </w:pPr>
    </w:p>
    <w:p w:rsidR="00457155" w:rsidRPr="00843A63" w:rsidRDefault="00457155" w:rsidP="00457155">
      <w:pPr>
        <w:pStyle w:val="NoSpacing"/>
        <w:rPr>
          <w:b/>
          <w:sz w:val="20"/>
          <w:szCs w:val="20"/>
          <w:lang w:val="fr-FR"/>
        </w:rPr>
      </w:pPr>
      <w:r w:rsidRPr="00843A63">
        <w:rPr>
          <w:b/>
          <w:sz w:val="20"/>
          <w:szCs w:val="20"/>
          <w:lang w:val="fr-FR"/>
        </w:rPr>
        <w:t>A. Ecrivez « v » pour vrai ou « f » pour faux.  Puis, justifiez votre réponse avec un détail du texte.</w:t>
      </w:r>
    </w:p>
    <w:p w:rsidR="00457155" w:rsidRPr="00843A63" w:rsidRDefault="00457155" w:rsidP="00457155">
      <w:pPr>
        <w:pStyle w:val="NoSpacing"/>
        <w:rPr>
          <w:b/>
          <w:sz w:val="20"/>
          <w:szCs w:val="20"/>
          <w:lang w:val="fr-FR"/>
        </w:rPr>
      </w:pPr>
      <w:r w:rsidRPr="00843A63">
        <w:rPr>
          <w:b/>
          <w:sz w:val="20"/>
          <w:szCs w:val="20"/>
          <w:lang w:val="fr-FR"/>
        </w:rPr>
        <w:tab/>
      </w:r>
      <w:proofErr w:type="spellStart"/>
      <w:r w:rsidRPr="00843A63">
        <w:rPr>
          <w:b/>
          <w:sz w:val="20"/>
          <w:szCs w:val="20"/>
          <w:lang w:val="fr-FR"/>
        </w:rPr>
        <w:t>Scoring</w:t>
      </w:r>
      <w:proofErr w:type="spellEnd"/>
      <w:r w:rsidRPr="00843A63">
        <w:rPr>
          <w:b/>
          <w:sz w:val="20"/>
          <w:szCs w:val="20"/>
          <w:lang w:val="fr-FR"/>
        </w:rPr>
        <w:t> :</w:t>
      </w:r>
    </w:p>
    <w:tbl>
      <w:tblPr>
        <w:tblStyle w:val="TableGrid"/>
        <w:tblW w:w="0" w:type="auto"/>
        <w:tblInd w:w="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6"/>
        <w:gridCol w:w="5220"/>
      </w:tblGrid>
      <w:tr w:rsidR="00457155" w:rsidRPr="00843A63" w:rsidTr="007153A1">
        <w:tc>
          <w:tcPr>
            <w:tcW w:w="926" w:type="dxa"/>
          </w:tcPr>
          <w:p w:rsidR="00457155" w:rsidRPr="00843A63" w:rsidRDefault="00457155" w:rsidP="007153A1">
            <w:pPr>
              <w:pStyle w:val="NoSpacing"/>
              <w:rPr>
                <w:sz w:val="20"/>
                <w:szCs w:val="20"/>
                <w:lang w:val="fr-FR"/>
              </w:rPr>
            </w:pPr>
            <w:r w:rsidRPr="00843A63">
              <w:rPr>
                <w:sz w:val="20"/>
                <w:szCs w:val="20"/>
                <w:lang w:val="fr-FR"/>
              </w:rPr>
              <w:t>3 pts.</w:t>
            </w:r>
          </w:p>
        </w:tc>
        <w:tc>
          <w:tcPr>
            <w:tcW w:w="5220" w:type="dxa"/>
          </w:tcPr>
          <w:p w:rsidR="00457155" w:rsidRPr="00843A63" w:rsidRDefault="00457155" w:rsidP="007153A1">
            <w:pPr>
              <w:pStyle w:val="NoSpacing"/>
              <w:rPr>
                <w:sz w:val="20"/>
                <w:szCs w:val="20"/>
              </w:rPr>
            </w:pPr>
            <w:r w:rsidRPr="00843A63">
              <w:rPr>
                <w:sz w:val="20"/>
                <w:szCs w:val="20"/>
              </w:rPr>
              <w:t>Correct response and detailed, relevant justification.</w:t>
            </w:r>
          </w:p>
        </w:tc>
      </w:tr>
      <w:tr w:rsidR="00457155" w:rsidRPr="00843A63" w:rsidTr="007153A1">
        <w:tc>
          <w:tcPr>
            <w:tcW w:w="926" w:type="dxa"/>
          </w:tcPr>
          <w:p w:rsidR="00457155" w:rsidRPr="00843A63" w:rsidRDefault="00457155" w:rsidP="007153A1">
            <w:pPr>
              <w:pStyle w:val="NoSpacing"/>
              <w:rPr>
                <w:sz w:val="20"/>
                <w:szCs w:val="20"/>
              </w:rPr>
            </w:pPr>
            <w:r w:rsidRPr="00843A63">
              <w:rPr>
                <w:sz w:val="20"/>
                <w:szCs w:val="20"/>
              </w:rPr>
              <w:t>2 pts.</w:t>
            </w:r>
          </w:p>
        </w:tc>
        <w:tc>
          <w:tcPr>
            <w:tcW w:w="5220" w:type="dxa"/>
          </w:tcPr>
          <w:p w:rsidR="00457155" w:rsidRPr="00170824" w:rsidRDefault="00457155" w:rsidP="007153A1">
            <w:pPr>
              <w:pStyle w:val="NoSpacing"/>
              <w:rPr>
                <w:sz w:val="20"/>
                <w:szCs w:val="20"/>
              </w:rPr>
            </w:pPr>
            <w:r w:rsidRPr="00170824">
              <w:rPr>
                <w:sz w:val="20"/>
                <w:szCs w:val="20"/>
              </w:rPr>
              <w:t xml:space="preserve">Correct response and adequate justification. </w:t>
            </w:r>
          </w:p>
        </w:tc>
      </w:tr>
      <w:tr w:rsidR="00457155" w:rsidRPr="00843A63" w:rsidTr="007153A1">
        <w:tc>
          <w:tcPr>
            <w:tcW w:w="926" w:type="dxa"/>
          </w:tcPr>
          <w:p w:rsidR="00457155" w:rsidRPr="00843A63" w:rsidRDefault="00457155" w:rsidP="007153A1">
            <w:pPr>
              <w:pStyle w:val="NoSpacing"/>
              <w:rPr>
                <w:sz w:val="20"/>
                <w:szCs w:val="20"/>
                <w:lang w:val="fr-FR"/>
              </w:rPr>
            </w:pPr>
            <w:r w:rsidRPr="00843A63">
              <w:rPr>
                <w:sz w:val="20"/>
                <w:szCs w:val="20"/>
                <w:lang w:val="fr-FR"/>
              </w:rPr>
              <w:t>1 pt.</w:t>
            </w:r>
          </w:p>
        </w:tc>
        <w:tc>
          <w:tcPr>
            <w:tcW w:w="5220" w:type="dxa"/>
          </w:tcPr>
          <w:p w:rsidR="00457155" w:rsidRPr="00843A63" w:rsidRDefault="00457155" w:rsidP="007153A1">
            <w:pPr>
              <w:pStyle w:val="NoSpacing"/>
              <w:rPr>
                <w:sz w:val="20"/>
                <w:szCs w:val="20"/>
              </w:rPr>
            </w:pPr>
            <w:r w:rsidRPr="00843A63">
              <w:rPr>
                <w:sz w:val="20"/>
                <w:szCs w:val="20"/>
              </w:rPr>
              <w:t>Correct response, but inadequate justification.</w:t>
            </w:r>
          </w:p>
        </w:tc>
      </w:tr>
    </w:tbl>
    <w:p w:rsidR="00457155" w:rsidRPr="00843A63" w:rsidRDefault="00457155" w:rsidP="00457155">
      <w:pPr>
        <w:pStyle w:val="NoSpacing"/>
        <w:rPr>
          <w:b/>
          <w:sz w:val="20"/>
          <w:szCs w:val="20"/>
        </w:rPr>
      </w:pPr>
      <w:r w:rsidRPr="00843A63">
        <w:rPr>
          <w:b/>
          <w:sz w:val="20"/>
          <w:szCs w:val="20"/>
        </w:rPr>
        <w:t xml:space="preserve"> </w:t>
      </w:r>
    </w:p>
    <w:p w:rsidR="00457155" w:rsidRPr="00170824" w:rsidRDefault="00457155" w:rsidP="00457155">
      <w:pPr>
        <w:pStyle w:val="NoSpacing"/>
        <w:spacing w:line="360" w:lineRule="auto"/>
        <w:rPr>
          <w:b/>
          <w:sz w:val="20"/>
          <w:szCs w:val="20"/>
          <w:lang w:val="fr-FR"/>
        </w:rPr>
      </w:pPr>
      <w:r w:rsidRPr="00170824">
        <w:rPr>
          <w:b/>
          <w:sz w:val="20"/>
          <w:szCs w:val="20"/>
          <w:lang w:val="fr-FR"/>
        </w:rPr>
        <w:t>Critique #1</w:t>
      </w:r>
    </w:p>
    <w:p w:rsidR="00457155" w:rsidRPr="00843A63" w:rsidRDefault="00457155" w:rsidP="00457155">
      <w:pPr>
        <w:pStyle w:val="NoSpacing"/>
        <w:spacing w:line="360" w:lineRule="auto"/>
        <w:rPr>
          <w:sz w:val="20"/>
          <w:szCs w:val="20"/>
          <w:lang w:val="fr-FR"/>
        </w:rPr>
      </w:pPr>
      <w:r w:rsidRPr="00843A63">
        <w:rPr>
          <w:sz w:val="20"/>
          <w:szCs w:val="20"/>
          <w:lang w:val="fr-FR"/>
        </w:rPr>
        <w:t>___ 1. Marcel Pagnol a tourné des films avant d’écrire les romans au sujet de Manon et sa famille.</w:t>
      </w:r>
    </w:p>
    <w:p w:rsidR="00457155" w:rsidRPr="00843A63" w:rsidRDefault="00457155" w:rsidP="00457155">
      <w:pPr>
        <w:pStyle w:val="NoSpacing"/>
        <w:spacing w:line="360" w:lineRule="auto"/>
        <w:ind w:firstLine="720"/>
        <w:rPr>
          <w:sz w:val="20"/>
          <w:szCs w:val="20"/>
          <w:lang w:val="fr-FR"/>
        </w:rPr>
      </w:pPr>
      <w:r w:rsidRPr="00843A63">
        <w:rPr>
          <w:sz w:val="20"/>
          <w:szCs w:val="20"/>
          <w:lang w:val="fr-FR"/>
        </w:rPr>
        <w:t>Justification : ________________</w:t>
      </w:r>
      <w:r>
        <w:rPr>
          <w:sz w:val="20"/>
          <w:szCs w:val="20"/>
          <w:lang w:val="fr-FR"/>
        </w:rPr>
        <w:t>__________</w:t>
      </w:r>
      <w:r w:rsidRPr="00843A63">
        <w:rPr>
          <w:sz w:val="20"/>
          <w:szCs w:val="20"/>
          <w:lang w:val="fr-FR"/>
        </w:rPr>
        <w:t>________________________________________________________________</w:t>
      </w:r>
    </w:p>
    <w:p w:rsidR="00457155" w:rsidRPr="00843A63" w:rsidRDefault="00457155" w:rsidP="00457155">
      <w:pPr>
        <w:pStyle w:val="NoSpacing"/>
        <w:spacing w:line="360" w:lineRule="auto"/>
        <w:ind w:firstLine="720"/>
        <w:rPr>
          <w:sz w:val="20"/>
          <w:szCs w:val="20"/>
          <w:lang w:val="fr-FR"/>
        </w:rPr>
      </w:pPr>
      <w:r w:rsidRPr="00843A63">
        <w:rPr>
          <w:sz w:val="20"/>
          <w:szCs w:val="20"/>
          <w:lang w:val="fr-FR"/>
        </w:rPr>
        <w:t>______________________________</w:t>
      </w:r>
      <w:r>
        <w:rPr>
          <w:sz w:val="20"/>
          <w:szCs w:val="20"/>
          <w:lang w:val="fr-FR"/>
        </w:rPr>
        <w:t>__________</w:t>
      </w:r>
      <w:r w:rsidRPr="00843A63">
        <w:rPr>
          <w:sz w:val="20"/>
          <w:szCs w:val="20"/>
          <w:lang w:val="fr-FR"/>
        </w:rPr>
        <w:t>_____________________________________________________________</w:t>
      </w:r>
    </w:p>
    <w:p w:rsidR="00457155" w:rsidRPr="00843A63" w:rsidRDefault="00457155" w:rsidP="00457155">
      <w:pPr>
        <w:pStyle w:val="NoSpacing"/>
        <w:spacing w:line="360" w:lineRule="auto"/>
        <w:rPr>
          <w:sz w:val="20"/>
          <w:szCs w:val="20"/>
          <w:lang w:val="fr-FR"/>
        </w:rPr>
      </w:pPr>
      <w:r w:rsidRPr="00843A63">
        <w:rPr>
          <w:sz w:val="20"/>
          <w:szCs w:val="20"/>
          <w:lang w:val="fr-FR"/>
        </w:rPr>
        <w:t xml:space="preserve">___ 2. Le film de Berri, </w:t>
      </w:r>
      <w:r w:rsidRPr="00843A63">
        <w:rPr>
          <w:i/>
          <w:sz w:val="20"/>
          <w:szCs w:val="20"/>
          <w:lang w:val="fr-FR"/>
        </w:rPr>
        <w:t xml:space="preserve">Jean de </w:t>
      </w:r>
      <w:proofErr w:type="spellStart"/>
      <w:r w:rsidRPr="00843A63">
        <w:rPr>
          <w:i/>
          <w:sz w:val="20"/>
          <w:szCs w:val="20"/>
          <w:lang w:val="fr-FR"/>
        </w:rPr>
        <w:t>Florette</w:t>
      </w:r>
      <w:proofErr w:type="spellEnd"/>
      <w:r w:rsidRPr="00843A63">
        <w:rPr>
          <w:sz w:val="20"/>
          <w:szCs w:val="20"/>
          <w:lang w:val="fr-FR"/>
        </w:rPr>
        <w:t>,  représente l’intrigue du roman avec le même titre.</w:t>
      </w:r>
    </w:p>
    <w:p w:rsidR="00457155" w:rsidRPr="00843A63" w:rsidRDefault="00457155" w:rsidP="00457155">
      <w:pPr>
        <w:pStyle w:val="NoSpacing"/>
        <w:spacing w:line="360" w:lineRule="auto"/>
        <w:ind w:firstLine="720"/>
        <w:rPr>
          <w:sz w:val="20"/>
          <w:szCs w:val="20"/>
          <w:lang w:val="fr-FR"/>
        </w:rPr>
      </w:pPr>
      <w:r w:rsidRPr="00843A63">
        <w:rPr>
          <w:sz w:val="20"/>
          <w:szCs w:val="20"/>
          <w:lang w:val="fr-FR"/>
        </w:rPr>
        <w:t>Justification : ________________</w:t>
      </w:r>
      <w:r>
        <w:rPr>
          <w:sz w:val="20"/>
          <w:szCs w:val="20"/>
          <w:lang w:val="fr-FR"/>
        </w:rPr>
        <w:t>__________</w:t>
      </w:r>
      <w:r w:rsidRPr="00843A63">
        <w:rPr>
          <w:sz w:val="20"/>
          <w:szCs w:val="20"/>
          <w:lang w:val="fr-FR"/>
        </w:rPr>
        <w:t>________________________________________________________________</w:t>
      </w:r>
    </w:p>
    <w:p w:rsidR="00457155" w:rsidRPr="00843A63" w:rsidRDefault="00457155" w:rsidP="00457155">
      <w:pPr>
        <w:pStyle w:val="NoSpacing"/>
        <w:spacing w:line="360" w:lineRule="auto"/>
        <w:ind w:firstLine="720"/>
        <w:rPr>
          <w:sz w:val="20"/>
          <w:szCs w:val="20"/>
          <w:lang w:val="fr-FR"/>
        </w:rPr>
      </w:pPr>
      <w:r w:rsidRPr="00843A63">
        <w:rPr>
          <w:sz w:val="20"/>
          <w:szCs w:val="20"/>
          <w:lang w:val="fr-FR"/>
        </w:rPr>
        <w:t>______________________________</w:t>
      </w:r>
      <w:r>
        <w:rPr>
          <w:sz w:val="20"/>
          <w:szCs w:val="20"/>
          <w:lang w:val="fr-FR"/>
        </w:rPr>
        <w:t>__________</w:t>
      </w:r>
      <w:r w:rsidRPr="00843A63">
        <w:rPr>
          <w:sz w:val="20"/>
          <w:szCs w:val="20"/>
          <w:lang w:val="fr-FR"/>
        </w:rPr>
        <w:t>_____________________________________________________________</w:t>
      </w:r>
    </w:p>
    <w:p w:rsidR="00457155" w:rsidRPr="00843A63" w:rsidRDefault="00457155" w:rsidP="00457155">
      <w:pPr>
        <w:pStyle w:val="NoSpacing"/>
        <w:spacing w:line="360" w:lineRule="auto"/>
        <w:rPr>
          <w:sz w:val="20"/>
          <w:szCs w:val="20"/>
          <w:lang w:val="fr-FR"/>
        </w:rPr>
      </w:pPr>
      <w:r w:rsidRPr="00843A63">
        <w:rPr>
          <w:sz w:val="20"/>
          <w:szCs w:val="20"/>
          <w:lang w:val="fr-FR"/>
        </w:rPr>
        <w:t>___ 3. Daniel Auteuil n’était pas le premier choix de Berri pour le rôle d’Ugolin.</w:t>
      </w:r>
    </w:p>
    <w:p w:rsidR="00457155" w:rsidRPr="00843A63" w:rsidRDefault="00457155" w:rsidP="00457155">
      <w:pPr>
        <w:pStyle w:val="NoSpacing"/>
        <w:spacing w:line="360" w:lineRule="auto"/>
        <w:ind w:firstLine="720"/>
        <w:rPr>
          <w:sz w:val="20"/>
          <w:szCs w:val="20"/>
          <w:lang w:val="fr-FR"/>
        </w:rPr>
      </w:pPr>
      <w:r w:rsidRPr="00843A63">
        <w:rPr>
          <w:sz w:val="20"/>
          <w:szCs w:val="20"/>
          <w:lang w:val="fr-FR"/>
        </w:rPr>
        <w:t>Justification : ________________</w:t>
      </w:r>
      <w:r>
        <w:rPr>
          <w:sz w:val="20"/>
          <w:szCs w:val="20"/>
          <w:lang w:val="fr-FR"/>
        </w:rPr>
        <w:t>__________</w:t>
      </w:r>
      <w:r w:rsidRPr="00843A63">
        <w:rPr>
          <w:sz w:val="20"/>
          <w:szCs w:val="20"/>
          <w:lang w:val="fr-FR"/>
        </w:rPr>
        <w:t>________________________________________________________________</w:t>
      </w:r>
    </w:p>
    <w:p w:rsidR="00457155" w:rsidRPr="00843A63" w:rsidRDefault="00457155" w:rsidP="00457155">
      <w:pPr>
        <w:pStyle w:val="NoSpacing"/>
        <w:spacing w:line="360" w:lineRule="auto"/>
        <w:ind w:firstLine="720"/>
        <w:rPr>
          <w:sz w:val="20"/>
          <w:szCs w:val="20"/>
          <w:lang w:val="fr-FR"/>
        </w:rPr>
      </w:pPr>
      <w:r w:rsidRPr="00843A63">
        <w:rPr>
          <w:sz w:val="20"/>
          <w:szCs w:val="20"/>
          <w:lang w:val="fr-FR"/>
        </w:rPr>
        <w:t>______________________________</w:t>
      </w:r>
      <w:r>
        <w:rPr>
          <w:sz w:val="20"/>
          <w:szCs w:val="20"/>
          <w:lang w:val="fr-FR"/>
        </w:rPr>
        <w:t>__________</w:t>
      </w:r>
      <w:r w:rsidRPr="00843A63">
        <w:rPr>
          <w:sz w:val="20"/>
          <w:szCs w:val="20"/>
          <w:lang w:val="fr-FR"/>
        </w:rPr>
        <w:t>_____________________________________________________________</w:t>
      </w:r>
    </w:p>
    <w:p w:rsidR="00457155" w:rsidRPr="00843A63" w:rsidRDefault="00457155" w:rsidP="00457155">
      <w:pPr>
        <w:pStyle w:val="NoSpacing"/>
        <w:spacing w:line="360" w:lineRule="auto"/>
        <w:rPr>
          <w:sz w:val="20"/>
          <w:szCs w:val="20"/>
          <w:lang w:val="fr-FR"/>
        </w:rPr>
      </w:pPr>
      <w:r w:rsidRPr="00843A63">
        <w:rPr>
          <w:sz w:val="20"/>
          <w:szCs w:val="20"/>
          <w:lang w:val="fr-FR"/>
        </w:rPr>
        <w:t>___ 4. Selon l’auteur de cette critique, Berri aurait dû choisir un acteur différent pour le rôle d’Ugolin.</w:t>
      </w:r>
    </w:p>
    <w:p w:rsidR="00457155" w:rsidRPr="00843A63" w:rsidRDefault="00457155" w:rsidP="00457155">
      <w:pPr>
        <w:pStyle w:val="NoSpacing"/>
        <w:spacing w:line="360" w:lineRule="auto"/>
        <w:ind w:firstLine="720"/>
        <w:rPr>
          <w:sz w:val="20"/>
          <w:szCs w:val="20"/>
          <w:lang w:val="fr-FR"/>
        </w:rPr>
      </w:pPr>
      <w:r w:rsidRPr="00843A63">
        <w:rPr>
          <w:sz w:val="20"/>
          <w:szCs w:val="20"/>
          <w:lang w:val="fr-FR"/>
        </w:rPr>
        <w:t>Justification : ________________</w:t>
      </w:r>
      <w:r>
        <w:rPr>
          <w:sz w:val="20"/>
          <w:szCs w:val="20"/>
          <w:lang w:val="fr-FR"/>
        </w:rPr>
        <w:t>__________</w:t>
      </w:r>
      <w:r w:rsidRPr="00843A63">
        <w:rPr>
          <w:sz w:val="20"/>
          <w:szCs w:val="20"/>
          <w:lang w:val="fr-FR"/>
        </w:rPr>
        <w:t>________________________________________________________________</w:t>
      </w:r>
    </w:p>
    <w:p w:rsidR="00457155" w:rsidRDefault="00457155" w:rsidP="00457155">
      <w:pPr>
        <w:pStyle w:val="NoSpacing"/>
        <w:spacing w:line="360" w:lineRule="auto"/>
        <w:ind w:firstLine="720"/>
        <w:rPr>
          <w:sz w:val="20"/>
          <w:szCs w:val="20"/>
          <w:lang w:val="fr-FR"/>
        </w:rPr>
      </w:pPr>
      <w:r w:rsidRPr="00843A63">
        <w:rPr>
          <w:sz w:val="20"/>
          <w:szCs w:val="20"/>
          <w:lang w:val="fr-FR"/>
        </w:rPr>
        <w:t>______________________________</w:t>
      </w:r>
      <w:r>
        <w:rPr>
          <w:sz w:val="20"/>
          <w:szCs w:val="20"/>
          <w:lang w:val="fr-FR"/>
        </w:rPr>
        <w:t>__________</w:t>
      </w:r>
      <w:r w:rsidRPr="00843A63">
        <w:rPr>
          <w:sz w:val="20"/>
          <w:szCs w:val="20"/>
          <w:lang w:val="fr-FR"/>
        </w:rPr>
        <w:t>_____________________________________________________________</w:t>
      </w:r>
    </w:p>
    <w:p w:rsidR="00457155" w:rsidRPr="00170824" w:rsidRDefault="00457155" w:rsidP="00457155">
      <w:pPr>
        <w:pStyle w:val="NoSpacing"/>
        <w:spacing w:line="360" w:lineRule="auto"/>
        <w:rPr>
          <w:b/>
          <w:sz w:val="20"/>
          <w:szCs w:val="20"/>
          <w:lang w:val="fr-FR"/>
        </w:rPr>
      </w:pPr>
      <w:r w:rsidRPr="00170824">
        <w:rPr>
          <w:b/>
          <w:sz w:val="20"/>
          <w:szCs w:val="20"/>
          <w:lang w:val="fr-FR"/>
        </w:rPr>
        <w:t>Critique #2</w:t>
      </w:r>
    </w:p>
    <w:p w:rsidR="00457155" w:rsidRPr="00843A63" w:rsidRDefault="00457155" w:rsidP="00457155">
      <w:pPr>
        <w:pStyle w:val="NoSpacing"/>
        <w:spacing w:line="360" w:lineRule="auto"/>
        <w:rPr>
          <w:sz w:val="20"/>
          <w:szCs w:val="20"/>
          <w:lang w:val="fr-FR"/>
        </w:rPr>
      </w:pPr>
      <w:r w:rsidRPr="00843A63">
        <w:rPr>
          <w:sz w:val="20"/>
          <w:szCs w:val="20"/>
          <w:lang w:val="fr-FR"/>
        </w:rPr>
        <w:t xml:space="preserve">___ 5. L’auteur de cette critique est né dans le sud de la France. </w:t>
      </w:r>
    </w:p>
    <w:p w:rsidR="00457155" w:rsidRPr="00843A63" w:rsidRDefault="00457155" w:rsidP="00457155">
      <w:pPr>
        <w:pStyle w:val="NoSpacing"/>
        <w:spacing w:line="360" w:lineRule="auto"/>
        <w:ind w:firstLine="720"/>
        <w:rPr>
          <w:sz w:val="20"/>
          <w:szCs w:val="20"/>
          <w:lang w:val="fr-FR"/>
        </w:rPr>
      </w:pPr>
      <w:r w:rsidRPr="00843A63">
        <w:rPr>
          <w:sz w:val="20"/>
          <w:szCs w:val="20"/>
          <w:lang w:val="fr-FR"/>
        </w:rPr>
        <w:t>Justification : ________________</w:t>
      </w:r>
      <w:r>
        <w:rPr>
          <w:sz w:val="20"/>
          <w:szCs w:val="20"/>
          <w:lang w:val="fr-FR"/>
        </w:rPr>
        <w:t>__________</w:t>
      </w:r>
      <w:r w:rsidRPr="00843A63">
        <w:rPr>
          <w:sz w:val="20"/>
          <w:szCs w:val="20"/>
          <w:lang w:val="fr-FR"/>
        </w:rPr>
        <w:t>________________________________________________________________</w:t>
      </w:r>
    </w:p>
    <w:p w:rsidR="00457155" w:rsidRPr="00843A63" w:rsidRDefault="00457155" w:rsidP="00457155">
      <w:pPr>
        <w:pStyle w:val="NoSpacing"/>
        <w:spacing w:line="360" w:lineRule="auto"/>
        <w:ind w:firstLine="720"/>
        <w:rPr>
          <w:sz w:val="20"/>
          <w:szCs w:val="20"/>
          <w:lang w:val="fr-FR"/>
        </w:rPr>
      </w:pPr>
      <w:r w:rsidRPr="00843A63">
        <w:rPr>
          <w:sz w:val="20"/>
          <w:szCs w:val="20"/>
          <w:lang w:val="fr-FR"/>
        </w:rPr>
        <w:t>______________________________</w:t>
      </w:r>
      <w:r>
        <w:rPr>
          <w:sz w:val="20"/>
          <w:szCs w:val="20"/>
          <w:lang w:val="fr-FR"/>
        </w:rPr>
        <w:t>__________</w:t>
      </w:r>
      <w:r w:rsidRPr="00843A63">
        <w:rPr>
          <w:sz w:val="20"/>
          <w:szCs w:val="20"/>
          <w:lang w:val="fr-FR"/>
        </w:rPr>
        <w:t>_____________________________________________________________</w:t>
      </w:r>
    </w:p>
    <w:p w:rsidR="00457155" w:rsidRPr="00843A63" w:rsidRDefault="00457155" w:rsidP="00457155">
      <w:pPr>
        <w:pStyle w:val="NoSpacing"/>
        <w:rPr>
          <w:b/>
          <w:sz w:val="20"/>
          <w:szCs w:val="20"/>
          <w:lang w:val="fr-FR"/>
        </w:rPr>
      </w:pPr>
      <w:r w:rsidRPr="00843A63">
        <w:rPr>
          <w:b/>
          <w:sz w:val="20"/>
          <w:szCs w:val="20"/>
          <w:lang w:val="fr-FR"/>
        </w:rPr>
        <w:t xml:space="preserve">B. Choisissez la meilleure définition pour chaque mot souligné. (1 pt. </w:t>
      </w:r>
      <w:proofErr w:type="spellStart"/>
      <w:r w:rsidRPr="00843A63">
        <w:rPr>
          <w:b/>
          <w:sz w:val="20"/>
          <w:szCs w:val="20"/>
          <w:lang w:val="fr-FR"/>
        </w:rPr>
        <w:t>each</w:t>
      </w:r>
      <w:proofErr w:type="spellEnd"/>
      <w:r w:rsidRPr="00843A63">
        <w:rPr>
          <w:b/>
          <w:sz w:val="20"/>
          <w:szCs w:val="20"/>
          <w:lang w:val="fr-FR"/>
        </w:rPr>
        <w:t>)</w:t>
      </w:r>
    </w:p>
    <w:p w:rsidR="00457155" w:rsidRPr="00843A63" w:rsidRDefault="00457155" w:rsidP="00457155">
      <w:pPr>
        <w:pStyle w:val="NoSpacing"/>
        <w:rPr>
          <w:sz w:val="20"/>
          <w:szCs w:val="20"/>
          <w:lang w:val="fr-FR"/>
        </w:rPr>
      </w:pPr>
      <w:r w:rsidRPr="00843A63">
        <w:rPr>
          <w:sz w:val="20"/>
          <w:szCs w:val="20"/>
          <w:lang w:val="fr-FR"/>
        </w:rPr>
        <w:t xml:space="preserve">___ 1. En 1952, Marcel Pagnol réalise </w:t>
      </w:r>
      <w:r w:rsidRPr="00843A63">
        <w:rPr>
          <w:sz w:val="20"/>
          <w:szCs w:val="20"/>
          <w:u w:val="single"/>
          <w:lang w:val="fr-FR"/>
        </w:rPr>
        <w:t>le diptyque</w:t>
      </w:r>
      <w:r w:rsidRPr="00843A63">
        <w:rPr>
          <w:sz w:val="20"/>
          <w:szCs w:val="20"/>
          <w:lang w:val="fr-FR"/>
        </w:rPr>
        <w:t xml:space="preserve"> Manon des sources/Ugolin. (</w:t>
      </w:r>
      <w:r>
        <w:rPr>
          <w:sz w:val="20"/>
          <w:szCs w:val="20"/>
          <w:lang w:val="fr-FR"/>
        </w:rPr>
        <w:t>#1-</w:t>
      </w:r>
      <w:r w:rsidRPr="00843A63">
        <w:rPr>
          <w:sz w:val="20"/>
          <w:szCs w:val="20"/>
          <w:lang w:val="fr-FR"/>
        </w:rPr>
        <w:t xml:space="preserve"> ligne 1) </w:t>
      </w:r>
    </w:p>
    <w:p w:rsidR="00457155" w:rsidRPr="00843A63" w:rsidRDefault="00457155" w:rsidP="00457155">
      <w:pPr>
        <w:pStyle w:val="NoSpacing"/>
        <w:rPr>
          <w:sz w:val="20"/>
          <w:szCs w:val="20"/>
          <w:lang w:val="fr-FR"/>
        </w:rPr>
      </w:pPr>
      <w:r w:rsidRPr="00843A63">
        <w:rPr>
          <w:sz w:val="20"/>
          <w:szCs w:val="20"/>
          <w:lang w:val="fr-FR"/>
        </w:rPr>
        <w:tab/>
        <w:t>a. Un film ou un roman avec deux parties</w:t>
      </w:r>
    </w:p>
    <w:p w:rsidR="00457155" w:rsidRPr="00843A63" w:rsidRDefault="00457155" w:rsidP="00457155">
      <w:pPr>
        <w:pStyle w:val="NoSpacing"/>
        <w:rPr>
          <w:sz w:val="20"/>
          <w:szCs w:val="20"/>
          <w:lang w:val="fr-FR"/>
        </w:rPr>
      </w:pPr>
      <w:r w:rsidRPr="00843A63">
        <w:rPr>
          <w:sz w:val="20"/>
          <w:szCs w:val="20"/>
          <w:lang w:val="fr-FR"/>
        </w:rPr>
        <w:tab/>
        <w:t>b. Un film dramatique</w:t>
      </w:r>
    </w:p>
    <w:p w:rsidR="00457155" w:rsidRPr="00843A63" w:rsidRDefault="00457155" w:rsidP="00457155">
      <w:pPr>
        <w:pStyle w:val="NoSpacing"/>
        <w:rPr>
          <w:sz w:val="20"/>
          <w:szCs w:val="20"/>
          <w:lang w:val="fr-FR"/>
        </w:rPr>
      </w:pPr>
      <w:r w:rsidRPr="00843A63">
        <w:rPr>
          <w:sz w:val="20"/>
          <w:szCs w:val="20"/>
          <w:lang w:val="fr-FR"/>
        </w:rPr>
        <w:tab/>
        <w:t>c. Un roman biographique</w:t>
      </w:r>
    </w:p>
    <w:p w:rsidR="00457155" w:rsidRDefault="00457155" w:rsidP="00457155">
      <w:pPr>
        <w:pStyle w:val="NoSpacing"/>
        <w:rPr>
          <w:sz w:val="20"/>
          <w:szCs w:val="20"/>
          <w:lang w:val="fr-FR"/>
        </w:rPr>
      </w:pPr>
      <w:r w:rsidRPr="00843A63">
        <w:rPr>
          <w:sz w:val="20"/>
          <w:szCs w:val="20"/>
          <w:lang w:val="fr-FR"/>
        </w:rPr>
        <w:t>___ 2. Le diptyque est un chef-d’œuvre : l’ambiance générale est parfaitement retranscrite, le ton est juste,</w:t>
      </w:r>
      <w:r>
        <w:rPr>
          <w:sz w:val="20"/>
          <w:szCs w:val="20"/>
          <w:lang w:val="fr-FR"/>
        </w:rPr>
        <w:t xml:space="preserve"> </w:t>
      </w:r>
      <w:r w:rsidRPr="00843A63">
        <w:rPr>
          <w:sz w:val="20"/>
          <w:szCs w:val="20"/>
          <w:lang w:val="fr-FR"/>
        </w:rPr>
        <w:t>l’interprétation</w:t>
      </w:r>
    </w:p>
    <w:p w:rsidR="00457155" w:rsidRPr="00843A63" w:rsidRDefault="00457155" w:rsidP="00457155">
      <w:pPr>
        <w:pStyle w:val="NoSpacing"/>
        <w:rPr>
          <w:sz w:val="20"/>
          <w:szCs w:val="20"/>
          <w:lang w:val="fr-FR"/>
        </w:rPr>
      </w:pPr>
      <w:r>
        <w:rPr>
          <w:sz w:val="20"/>
          <w:szCs w:val="20"/>
          <w:lang w:val="fr-FR"/>
        </w:rPr>
        <w:t xml:space="preserve">            </w:t>
      </w:r>
      <w:r w:rsidRPr="00843A63">
        <w:rPr>
          <w:sz w:val="20"/>
          <w:szCs w:val="20"/>
          <w:lang w:val="fr-FR"/>
        </w:rPr>
        <w:t xml:space="preserve"> </w:t>
      </w:r>
      <w:proofErr w:type="gramStart"/>
      <w:r w:rsidRPr="00843A63">
        <w:rPr>
          <w:sz w:val="20"/>
          <w:szCs w:val="20"/>
          <w:u w:val="single"/>
          <w:lang w:val="fr-FR"/>
        </w:rPr>
        <w:t>magistrale</w:t>
      </w:r>
      <w:proofErr w:type="gramEnd"/>
      <w:r w:rsidRPr="00843A63">
        <w:rPr>
          <w:sz w:val="20"/>
          <w:szCs w:val="20"/>
          <w:lang w:val="fr-FR"/>
        </w:rPr>
        <w:t>. (</w:t>
      </w:r>
      <w:r>
        <w:rPr>
          <w:sz w:val="20"/>
          <w:szCs w:val="20"/>
          <w:lang w:val="fr-FR"/>
        </w:rPr>
        <w:t>#2-</w:t>
      </w:r>
      <w:r w:rsidRPr="00843A63">
        <w:rPr>
          <w:sz w:val="20"/>
          <w:szCs w:val="20"/>
          <w:lang w:val="fr-FR"/>
        </w:rPr>
        <w:t xml:space="preserve"> ligne 1,)</w:t>
      </w:r>
    </w:p>
    <w:p w:rsidR="00457155" w:rsidRPr="00843A63" w:rsidRDefault="00457155" w:rsidP="00457155">
      <w:pPr>
        <w:pStyle w:val="NoSpacing"/>
        <w:rPr>
          <w:sz w:val="20"/>
          <w:szCs w:val="20"/>
          <w:lang w:val="fr-FR"/>
        </w:rPr>
      </w:pPr>
      <w:r w:rsidRPr="00843A63">
        <w:rPr>
          <w:sz w:val="20"/>
          <w:szCs w:val="20"/>
          <w:lang w:val="fr-FR"/>
        </w:rPr>
        <w:tab/>
        <w:t>a. de mauvaise qualité</w:t>
      </w:r>
    </w:p>
    <w:p w:rsidR="00457155" w:rsidRPr="00843A63" w:rsidRDefault="00457155" w:rsidP="00457155">
      <w:pPr>
        <w:pStyle w:val="NoSpacing"/>
        <w:rPr>
          <w:sz w:val="20"/>
          <w:szCs w:val="20"/>
          <w:lang w:val="fr-FR"/>
        </w:rPr>
      </w:pPr>
      <w:r w:rsidRPr="00843A63">
        <w:rPr>
          <w:sz w:val="20"/>
          <w:szCs w:val="20"/>
          <w:lang w:val="fr-FR"/>
        </w:rPr>
        <w:tab/>
        <w:t xml:space="preserve">b. supérieure </w:t>
      </w:r>
    </w:p>
    <w:p w:rsidR="00457155" w:rsidRPr="00843A63" w:rsidRDefault="00457155" w:rsidP="00457155">
      <w:pPr>
        <w:pStyle w:val="NoSpacing"/>
        <w:rPr>
          <w:sz w:val="20"/>
          <w:szCs w:val="20"/>
          <w:lang w:val="fr-FR"/>
        </w:rPr>
      </w:pPr>
      <w:r w:rsidRPr="00843A63">
        <w:rPr>
          <w:sz w:val="20"/>
          <w:szCs w:val="20"/>
          <w:lang w:val="fr-FR"/>
        </w:rPr>
        <w:tab/>
        <w:t>c. moyenne</w:t>
      </w:r>
    </w:p>
    <w:p w:rsidR="00457155" w:rsidRPr="00843A63" w:rsidRDefault="00457155" w:rsidP="00457155">
      <w:pPr>
        <w:pStyle w:val="NoSpacing"/>
        <w:rPr>
          <w:sz w:val="20"/>
          <w:szCs w:val="20"/>
          <w:lang w:val="fr-FR"/>
        </w:rPr>
      </w:pPr>
      <w:r w:rsidRPr="00843A63">
        <w:rPr>
          <w:sz w:val="20"/>
          <w:szCs w:val="20"/>
          <w:lang w:val="fr-FR"/>
        </w:rPr>
        <w:t xml:space="preserve">___ 3. Chaque vois que je le revois, je suis impressionné, </w:t>
      </w:r>
      <w:r w:rsidRPr="00843A63">
        <w:rPr>
          <w:sz w:val="20"/>
          <w:szCs w:val="20"/>
          <w:u w:val="single"/>
          <w:lang w:val="fr-FR"/>
        </w:rPr>
        <w:t>subjugué</w:t>
      </w:r>
      <w:r w:rsidRPr="00843A63">
        <w:rPr>
          <w:sz w:val="20"/>
          <w:szCs w:val="20"/>
          <w:lang w:val="fr-FR"/>
        </w:rPr>
        <w:t xml:space="preserve"> par le jeu des acteurs, plus vrais que nature. (</w:t>
      </w:r>
      <w:r>
        <w:rPr>
          <w:sz w:val="20"/>
          <w:szCs w:val="20"/>
          <w:lang w:val="fr-FR"/>
        </w:rPr>
        <w:t>#2-</w:t>
      </w:r>
      <w:r w:rsidRPr="00843A63">
        <w:rPr>
          <w:sz w:val="20"/>
          <w:szCs w:val="20"/>
          <w:lang w:val="fr-FR"/>
        </w:rPr>
        <w:t xml:space="preserve"> </w:t>
      </w:r>
    </w:p>
    <w:p w:rsidR="00457155" w:rsidRPr="00843A63" w:rsidRDefault="00457155" w:rsidP="00457155">
      <w:pPr>
        <w:pStyle w:val="NoSpacing"/>
        <w:rPr>
          <w:sz w:val="20"/>
          <w:szCs w:val="20"/>
          <w:lang w:val="fr-FR"/>
        </w:rPr>
      </w:pPr>
      <w:r w:rsidRPr="00843A63">
        <w:rPr>
          <w:sz w:val="20"/>
          <w:szCs w:val="20"/>
          <w:lang w:val="fr-FR"/>
        </w:rPr>
        <w:t xml:space="preserve">            </w:t>
      </w:r>
      <w:proofErr w:type="gramStart"/>
      <w:r w:rsidRPr="00843A63">
        <w:rPr>
          <w:sz w:val="20"/>
          <w:szCs w:val="20"/>
          <w:lang w:val="fr-FR"/>
        </w:rPr>
        <w:t>ligne</w:t>
      </w:r>
      <w:proofErr w:type="gramEnd"/>
      <w:r w:rsidRPr="00843A63">
        <w:rPr>
          <w:sz w:val="20"/>
          <w:szCs w:val="20"/>
          <w:lang w:val="fr-FR"/>
        </w:rPr>
        <w:t xml:space="preserve"> 4)</w:t>
      </w:r>
    </w:p>
    <w:p w:rsidR="00457155" w:rsidRPr="00843A63" w:rsidRDefault="00457155" w:rsidP="00457155">
      <w:pPr>
        <w:pStyle w:val="NoSpacing"/>
        <w:rPr>
          <w:sz w:val="20"/>
          <w:szCs w:val="20"/>
          <w:lang w:val="fr-FR"/>
        </w:rPr>
      </w:pPr>
      <w:r w:rsidRPr="00843A63">
        <w:rPr>
          <w:sz w:val="20"/>
          <w:szCs w:val="20"/>
          <w:lang w:val="fr-FR"/>
        </w:rPr>
        <w:tab/>
        <w:t>a. déçu</w:t>
      </w:r>
    </w:p>
    <w:p w:rsidR="00457155" w:rsidRPr="00843A63" w:rsidRDefault="00457155" w:rsidP="00457155">
      <w:pPr>
        <w:pStyle w:val="NoSpacing"/>
        <w:rPr>
          <w:sz w:val="20"/>
          <w:szCs w:val="20"/>
          <w:lang w:val="fr-FR"/>
        </w:rPr>
      </w:pPr>
      <w:r w:rsidRPr="00843A63">
        <w:rPr>
          <w:sz w:val="20"/>
          <w:szCs w:val="20"/>
          <w:lang w:val="fr-FR"/>
        </w:rPr>
        <w:tab/>
        <w:t>b. limité</w:t>
      </w:r>
    </w:p>
    <w:p w:rsidR="00457155" w:rsidRPr="00843A63" w:rsidRDefault="00457155" w:rsidP="00457155">
      <w:pPr>
        <w:pStyle w:val="NoSpacing"/>
        <w:rPr>
          <w:sz w:val="20"/>
          <w:szCs w:val="20"/>
          <w:lang w:val="fr-FR"/>
        </w:rPr>
      </w:pPr>
      <w:r w:rsidRPr="00843A63">
        <w:rPr>
          <w:sz w:val="20"/>
          <w:szCs w:val="20"/>
          <w:lang w:val="fr-FR"/>
        </w:rPr>
        <w:tab/>
        <w:t>c. captivé</w:t>
      </w:r>
    </w:p>
    <w:p w:rsidR="00457155" w:rsidRPr="00843A63" w:rsidRDefault="00457155" w:rsidP="00457155">
      <w:pPr>
        <w:pStyle w:val="NoSpacing"/>
        <w:rPr>
          <w:sz w:val="20"/>
          <w:szCs w:val="20"/>
          <w:lang w:val="fr-FR"/>
        </w:rPr>
      </w:pPr>
      <w:r w:rsidRPr="00843A63">
        <w:rPr>
          <w:sz w:val="20"/>
          <w:szCs w:val="20"/>
          <w:lang w:val="fr-FR"/>
        </w:rPr>
        <w:t xml:space="preserve">___ 4. </w:t>
      </w:r>
      <w:r w:rsidRPr="00843A63">
        <w:rPr>
          <w:sz w:val="20"/>
          <w:szCs w:val="20"/>
          <w:u w:val="single"/>
          <w:lang w:val="fr-FR"/>
        </w:rPr>
        <w:t>Je ne m’en lasse pas</w:t>
      </w:r>
      <w:r w:rsidRPr="00843A63">
        <w:rPr>
          <w:sz w:val="20"/>
          <w:szCs w:val="20"/>
          <w:lang w:val="fr-FR"/>
        </w:rPr>
        <w:t>. (</w:t>
      </w:r>
      <w:r>
        <w:rPr>
          <w:sz w:val="20"/>
          <w:szCs w:val="20"/>
          <w:lang w:val="fr-FR"/>
        </w:rPr>
        <w:t xml:space="preserve">#2- </w:t>
      </w:r>
      <w:r w:rsidRPr="00843A63">
        <w:rPr>
          <w:sz w:val="20"/>
          <w:szCs w:val="20"/>
          <w:lang w:val="fr-FR"/>
        </w:rPr>
        <w:t>ligne 6)  Quel est le sens du verbe « se lasser » ?</w:t>
      </w:r>
    </w:p>
    <w:p w:rsidR="00457155" w:rsidRPr="00843A63" w:rsidRDefault="00457155" w:rsidP="00457155">
      <w:pPr>
        <w:pStyle w:val="NoSpacing"/>
        <w:rPr>
          <w:sz w:val="20"/>
          <w:szCs w:val="20"/>
          <w:lang w:val="fr-FR"/>
        </w:rPr>
      </w:pPr>
      <w:r w:rsidRPr="00843A63">
        <w:rPr>
          <w:sz w:val="20"/>
          <w:szCs w:val="20"/>
          <w:lang w:val="fr-FR"/>
        </w:rPr>
        <w:tab/>
        <w:t xml:space="preserve">a. s’étonner </w:t>
      </w:r>
    </w:p>
    <w:p w:rsidR="00457155" w:rsidRPr="00843A63" w:rsidRDefault="00457155" w:rsidP="00457155">
      <w:pPr>
        <w:pStyle w:val="NoSpacing"/>
        <w:rPr>
          <w:sz w:val="20"/>
          <w:szCs w:val="20"/>
          <w:lang w:val="fr-FR"/>
        </w:rPr>
      </w:pPr>
      <w:r w:rsidRPr="00843A63">
        <w:rPr>
          <w:sz w:val="20"/>
          <w:szCs w:val="20"/>
          <w:lang w:val="fr-FR"/>
        </w:rPr>
        <w:tab/>
        <w:t>b. s’ennuyer</w:t>
      </w:r>
    </w:p>
    <w:p w:rsidR="00457155" w:rsidRPr="00843A63" w:rsidRDefault="00457155" w:rsidP="00457155">
      <w:pPr>
        <w:pStyle w:val="NoSpacing"/>
        <w:rPr>
          <w:sz w:val="20"/>
          <w:szCs w:val="20"/>
          <w:lang w:val="fr-FR"/>
        </w:rPr>
      </w:pPr>
      <w:r w:rsidRPr="00843A63">
        <w:rPr>
          <w:sz w:val="20"/>
          <w:szCs w:val="20"/>
          <w:lang w:val="fr-FR"/>
        </w:rPr>
        <w:tab/>
        <w:t>c. comprendre</w:t>
      </w:r>
    </w:p>
    <w:p w:rsidR="00457155" w:rsidRPr="00843A63" w:rsidRDefault="00457155" w:rsidP="00457155">
      <w:pPr>
        <w:pStyle w:val="NoSpacing"/>
        <w:rPr>
          <w:sz w:val="20"/>
          <w:szCs w:val="20"/>
          <w:lang w:val="fr-FR"/>
        </w:rPr>
      </w:pPr>
      <w:r w:rsidRPr="00843A63">
        <w:rPr>
          <w:b/>
          <w:sz w:val="20"/>
          <w:szCs w:val="20"/>
          <w:lang w:val="fr-FR"/>
        </w:rPr>
        <w:t xml:space="preserve"> C. </w:t>
      </w:r>
      <w:proofErr w:type="spellStart"/>
      <w:r w:rsidRPr="00843A63">
        <w:rPr>
          <w:b/>
          <w:sz w:val="20"/>
          <w:szCs w:val="20"/>
          <w:lang w:val="fr-FR"/>
        </w:rPr>
        <w:t>Inference</w:t>
      </w:r>
      <w:proofErr w:type="spellEnd"/>
      <w:r>
        <w:rPr>
          <w:sz w:val="20"/>
          <w:szCs w:val="20"/>
          <w:lang w:val="fr-FR"/>
        </w:rPr>
        <w:t xml:space="preserve">. Vous regardez le compte de </w:t>
      </w:r>
      <w:proofErr w:type="spellStart"/>
      <w:r>
        <w:rPr>
          <w:sz w:val="20"/>
          <w:szCs w:val="20"/>
          <w:lang w:val="fr-FR"/>
        </w:rPr>
        <w:t>Netflix</w:t>
      </w:r>
      <w:proofErr w:type="spellEnd"/>
      <w:r>
        <w:rPr>
          <w:sz w:val="20"/>
          <w:szCs w:val="20"/>
          <w:lang w:val="fr-FR"/>
        </w:rPr>
        <w:t xml:space="preserve"> de l’homme qui a écrit critique #1.  Est-ce que vous verrez plusieurs films de Claude Berri ou plutôt des films basés sur les romans de Pagnol ?  Justifiez votre réponse avec des détails du texte. </w:t>
      </w:r>
    </w:p>
    <w:p w:rsidR="00457155" w:rsidRDefault="00457155" w:rsidP="00457155">
      <w:pPr>
        <w:pStyle w:val="NoSpacing"/>
        <w:spacing w:line="360" w:lineRule="auto"/>
        <w:rPr>
          <w:sz w:val="20"/>
          <w:szCs w:val="20"/>
          <w:lang w:val="fr-FR"/>
        </w:rPr>
      </w:pPr>
      <w:r w:rsidRPr="00843A63">
        <w:rPr>
          <w:sz w:val="20"/>
          <w:szCs w:val="20"/>
          <w:lang w:val="fr-FR"/>
        </w:rPr>
        <w:t>Justification : ________________</w:t>
      </w:r>
      <w:r>
        <w:rPr>
          <w:sz w:val="20"/>
          <w:szCs w:val="20"/>
          <w:lang w:val="fr-FR"/>
        </w:rPr>
        <w:t>__________</w:t>
      </w:r>
      <w:r w:rsidRPr="00843A63">
        <w:rPr>
          <w:sz w:val="20"/>
          <w:szCs w:val="20"/>
          <w:lang w:val="fr-FR"/>
        </w:rPr>
        <w:t>___________________________</w:t>
      </w:r>
      <w:r>
        <w:rPr>
          <w:sz w:val="20"/>
          <w:szCs w:val="20"/>
          <w:lang w:val="fr-FR"/>
        </w:rPr>
        <w:t>____</w:t>
      </w:r>
      <w:r w:rsidRPr="00843A63">
        <w:rPr>
          <w:sz w:val="20"/>
          <w:szCs w:val="20"/>
          <w:lang w:val="fr-FR"/>
        </w:rPr>
        <w:t>_____________________________________</w:t>
      </w:r>
    </w:p>
    <w:p w:rsidR="00457155" w:rsidRPr="00843A63" w:rsidRDefault="00457155" w:rsidP="00457155">
      <w:pPr>
        <w:pStyle w:val="NoSpacing"/>
        <w:spacing w:line="360" w:lineRule="auto"/>
        <w:rPr>
          <w:sz w:val="20"/>
          <w:szCs w:val="20"/>
          <w:lang w:val="fr-FR"/>
        </w:rPr>
      </w:pPr>
      <w:r>
        <w:rPr>
          <w:sz w:val="20"/>
          <w:szCs w:val="20"/>
          <w:lang w:val="fr-FR"/>
        </w:rPr>
        <w:lastRenderedPageBreak/>
        <w:t>____________________________________________________________________________________________________________</w:t>
      </w:r>
    </w:p>
    <w:p w:rsidR="00457155" w:rsidRPr="00843A63" w:rsidRDefault="00457155" w:rsidP="00457155">
      <w:pPr>
        <w:pStyle w:val="NoSpacing"/>
        <w:spacing w:line="360" w:lineRule="auto"/>
        <w:rPr>
          <w:sz w:val="20"/>
          <w:szCs w:val="20"/>
          <w:lang w:val="fr-FR"/>
        </w:rPr>
      </w:pPr>
      <w:r>
        <w:rPr>
          <w:sz w:val="20"/>
          <w:szCs w:val="20"/>
          <w:lang w:val="fr-FR"/>
        </w:rPr>
        <w:t>____________________________________________________________________________________________________________</w:t>
      </w:r>
    </w:p>
    <w:p w:rsidR="00457155" w:rsidRPr="00843A63" w:rsidRDefault="00457155" w:rsidP="00457155">
      <w:pPr>
        <w:pStyle w:val="NoSpacing"/>
        <w:spacing w:line="360" w:lineRule="auto"/>
        <w:rPr>
          <w:sz w:val="20"/>
          <w:szCs w:val="20"/>
          <w:lang w:val="fr-FR"/>
        </w:rPr>
      </w:pPr>
      <w:r>
        <w:rPr>
          <w:sz w:val="20"/>
          <w:szCs w:val="20"/>
          <w:lang w:val="fr-FR"/>
        </w:rPr>
        <w:t>____________________________________________________________________________________________________________</w:t>
      </w:r>
    </w:p>
    <w:p w:rsidR="00457155" w:rsidRDefault="00457155">
      <w:pPr>
        <w:pStyle w:val="NoSpacing"/>
        <w:rPr>
          <w:rFonts w:cstheme="minorHAnsi"/>
          <w:lang w:val="fr-FR"/>
        </w:rPr>
      </w:pPr>
    </w:p>
    <w:p w:rsidR="00457155" w:rsidRDefault="00457155" w:rsidP="00457155">
      <w:pPr>
        <w:shd w:val="clear" w:color="auto" w:fill="FFFFFF"/>
        <w:rPr>
          <w:rFonts w:ascii="Arial" w:hAnsi="Arial" w:cs="Arial"/>
          <w:color w:val="333333"/>
          <w:lang w:val="fr-FR"/>
        </w:rPr>
      </w:pPr>
      <w:r w:rsidRPr="006B1C9D">
        <w:rPr>
          <w:rFonts w:ascii="Arial" w:hAnsi="Arial" w:cs="Arial"/>
          <w:color w:val="808080"/>
          <w:lang w:val="fr-FR"/>
        </w:rPr>
        <w:t xml:space="preserve">Article for Jean de </w:t>
      </w:r>
      <w:proofErr w:type="spellStart"/>
      <w:r w:rsidRPr="006B1C9D">
        <w:rPr>
          <w:rFonts w:ascii="Arial" w:hAnsi="Arial" w:cs="Arial"/>
          <w:color w:val="808080"/>
          <w:lang w:val="fr-FR"/>
        </w:rPr>
        <w:t>Florette</w:t>
      </w:r>
      <w:proofErr w:type="spellEnd"/>
      <w:r w:rsidRPr="006B1C9D">
        <w:rPr>
          <w:rFonts w:ascii="Arial" w:hAnsi="Arial" w:cs="Arial"/>
          <w:color w:val="808080"/>
          <w:lang w:val="fr-FR"/>
        </w:rPr>
        <w:t xml:space="preserve"> Performance </w:t>
      </w:r>
      <w:proofErr w:type="spellStart"/>
      <w:r w:rsidRPr="006B1C9D">
        <w:rPr>
          <w:rFonts w:ascii="Arial" w:hAnsi="Arial" w:cs="Arial"/>
          <w:color w:val="808080"/>
          <w:lang w:val="fr-FR"/>
        </w:rPr>
        <w:t>Assessment</w:t>
      </w:r>
      <w:proofErr w:type="spellEnd"/>
      <w:r w:rsidR="009A19BE" w:rsidRPr="00C12EDB">
        <w:rPr>
          <w:rFonts w:ascii="Arial" w:hAnsi="Arial" w:cs="Arial"/>
          <w:color w:val="808080"/>
        </w:rPr>
        <w:fldChar w:fldCharType="begin"/>
      </w:r>
      <w:r w:rsidRPr="00C12EDB">
        <w:rPr>
          <w:rFonts w:ascii="Arial" w:hAnsi="Arial" w:cs="Arial"/>
          <w:color w:val="808080"/>
          <w:lang w:val="fr-FR"/>
        </w:rPr>
        <w:instrText xml:space="preserve"> HYPERLINK "http://www.allocine.fr/film/fichefilm-30286/critiques/spectateurs/recentes/" </w:instrText>
      </w:r>
      <w:r w:rsidR="009A19BE" w:rsidRPr="00C12EDB">
        <w:rPr>
          <w:rFonts w:ascii="Arial" w:hAnsi="Arial" w:cs="Arial"/>
          <w:color w:val="808080"/>
        </w:rPr>
        <w:fldChar w:fldCharType="separate"/>
      </w:r>
      <w:r w:rsidRPr="00C12EDB">
        <w:rPr>
          <w:rFonts w:ascii="Arial" w:hAnsi="Arial" w:cs="Arial"/>
          <w:color w:val="333333"/>
          <w:lang w:val="fr-FR"/>
        </w:rPr>
        <w:br/>
      </w:r>
      <w:r>
        <w:rPr>
          <w:rFonts w:ascii="Arial" w:hAnsi="Arial" w:cs="Arial"/>
          <w:color w:val="333333"/>
          <w:lang w:val="fr-FR"/>
        </w:rPr>
        <w:t>#1</w:t>
      </w:r>
    </w:p>
    <w:p w:rsidR="00457155" w:rsidRPr="00C12EDB" w:rsidRDefault="00457155" w:rsidP="00457155">
      <w:pPr>
        <w:shd w:val="clear" w:color="auto" w:fill="FFFFFF"/>
        <w:rPr>
          <w:rFonts w:ascii="Arial" w:hAnsi="Arial" w:cs="Arial"/>
          <w:color w:val="808080"/>
          <w:lang w:val="fr-FR"/>
        </w:rPr>
      </w:pPr>
      <w:r w:rsidRPr="00C12EDB">
        <w:rPr>
          <w:rFonts w:ascii="Arial" w:hAnsi="Arial" w:cs="Arial"/>
          <w:color w:val="333333"/>
          <w:lang w:val="fr-FR"/>
        </w:rPr>
        <w:t>Suivre son activité</w:t>
      </w:r>
      <w:r w:rsidR="009A19BE" w:rsidRPr="00C12EDB">
        <w:rPr>
          <w:rFonts w:ascii="Arial" w:hAnsi="Arial" w:cs="Arial"/>
          <w:color w:val="808080"/>
        </w:rPr>
        <w:fldChar w:fldCharType="end"/>
      </w:r>
      <w:hyperlink r:id="rId7" w:history="1">
        <w:r w:rsidRPr="00C12EDB">
          <w:rPr>
            <w:rFonts w:ascii="Arial" w:hAnsi="Arial" w:cs="Arial"/>
            <w:color w:val="333333"/>
            <w:lang w:val="fr-FR"/>
          </w:rPr>
          <w:t xml:space="preserve">25 </w:t>
        </w:r>
        <w:proofErr w:type="spellStart"/>
        <w:r w:rsidRPr="00C12EDB">
          <w:rPr>
            <w:rFonts w:ascii="Arial" w:hAnsi="Arial" w:cs="Arial"/>
            <w:color w:val="333333"/>
            <w:lang w:val="fr-FR"/>
          </w:rPr>
          <w:t>abonnés</w:t>
        </w:r>
      </w:hyperlink>
      <w:hyperlink r:id="rId8" w:history="1">
        <w:r w:rsidRPr="00C12EDB">
          <w:rPr>
            <w:rFonts w:ascii="Arial" w:hAnsi="Arial" w:cs="Arial"/>
            <w:color w:val="333333"/>
            <w:lang w:val="fr-FR"/>
          </w:rPr>
          <w:t>Lire</w:t>
        </w:r>
        <w:proofErr w:type="spellEnd"/>
        <w:r w:rsidRPr="00C12EDB">
          <w:rPr>
            <w:rFonts w:ascii="Arial" w:hAnsi="Arial" w:cs="Arial"/>
            <w:color w:val="333333"/>
            <w:lang w:val="fr-FR"/>
          </w:rPr>
          <w:t xml:space="preserve"> ses 564 critiques</w:t>
        </w:r>
      </w:hyperlink>
    </w:p>
    <w:p w:rsidR="00457155" w:rsidRPr="00C12EDB" w:rsidRDefault="00457155" w:rsidP="00457155">
      <w:pPr>
        <w:shd w:val="clear" w:color="auto" w:fill="FFFFFF"/>
        <w:rPr>
          <w:rFonts w:ascii="Arial" w:hAnsi="Arial" w:cs="Arial"/>
          <w:color w:val="000000"/>
          <w:lang w:val="fr-FR"/>
        </w:rPr>
      </w:pPr>
      <w:r w:rsidRPr="00C12EDB">
        <w:rPr>
          <w:rFonts w:ascii="Arial" w:hAnsi="Arial" w:cs="Arial"/>
          <w:color w:val="FFCC00"/>
          <w:lang w:val="fr-FR"/>
        </w:rPr>
        <w:t>4,0</w:t>
      </w:r>
      <w:r w:rsidRPr="00C12EDB">
        <w:rPr>
          <w:rFonts w:ascii="Arial" w:hAnsi="Arial" w:cs="Arial"/>
          <w:color w:val="808080"/>
          <w:lang w:val="fr-FR"/>
        </w:rPr>
        <w:t>Très bien</w:t>
      </w:r>
      <w:r w:rsidRPr="00C12EDB">
        <w:rPr>
          <w:rFonts w:ascii="Arial" w:hAnsi="Arial" w:cs="Arial"/>
          <w:color w:val="000000"/>
          <w:lang w:val="fr-FR"/>
        </w:rPr>
        <w:t> </w:t>
      </w:r>
      <w:r w:rsidRPr="00C12EDB">
        <w:rPr>
          <w:rFonts w:ascii="Arial" w:hAnsi="Arial" w:cs="Arial"/>
          <w:color w:val="808080"/>
          <w:lang w:val="fr-FR"/>
        </w:rPr>
        <w:t>• Publiée le 30/01/2016</w:t>
      </w:r>
    </w:p>
    <w:p w:rsidR="00457155" w:rsidRPr="00C12EDB" w:rsidRDefault="00457155" w:rsidP="00457155">
      <w:pPr>
        <w:shd w:val="clear" w:color="auto" w:fill="FFFFFF"/>
        <w:rPr>
          <w:rFonts w:ascii="Arial" w:hAnsi="Arial" w:cs="Arial"/>
          <w:color w:val="000000"/>
          <w:lang w:val="fr-FR"/>
        </w:rPr>
      </w:pPr>
      <w:r w:rsidRPr="00C12EDB">
        <w:rPr>
          <w:rFonts w:ascii="Arial" w:hAnsi="Arial" w:cs="Arial"/>
          <w:color w:val="000000"/>
          <w:lang w:val="fr-FR"/>
        </w:rPr>
        <w:t xml:space="preserve">En 1952, Marcel Pagnol réalise le diptyque Manon des sources/Ugolin. Onze ans plus tard, il adapte cette histoire avec le roman L'Eau des collines qui sort en deux tomes : Jean de </w:t>
      </w:r>
      <w:proofErr w:type="spellStart"/>
      <w:r w:rsidRPr="00C12EDB">
        <w:rPr>
          <w:rFonts w:ascii="Arial" w:hAnsi="Arial" w:cs="Arial"/>
          <w:color w:val="000000"/>
          <w:lang w:val="fr-FR"/>
        </w:rPr>
        <w:t>Florette</w:t>
      </w:r>
      <w:proofErr w:type="spellEnd"/>
      <w:r w:rsidRPr="00C12EDB">
        <w:rPr>
          <w:rFonts w:ascii="Arial" w:hAnsi="Arial" w:cs="Arial"/>
          <w:color w:val="000000"/>
          <w:lang w:val="fr-FR"/>
        </w:rPr>
        <w:t xml:space="preserve"> (qui raconte ce qui se passait avant les films) et Manon des sources (qui reprend l'histoire des longs métrages). Ce sont ces romans que Claude Berri décide d'adapter en 1986 en respectant la séparation en deux volets. Ainsi, la version cinématographique de Jean de </w:t>
      </w:r>
      <w:proofErr w:type="spellStart"/>
      <w:r w:rsidRPr="00C12EDB">
        <w:rPr>
          <w:rFonts w:ascii="Arial" w:hAnsi="Arial" w:cs="Arial"/>
          <w:color w:val="000000"/>
          <w:lang w:val="fr-FR"/>
        </w:rPr>
        <w:t>Florette</w:t>
      </w:r>
      <w:proofErr w:type="spellEnd"/>
      <w:r w:rsidRPr="00C12EDB">
        <w:rPr>
          <w:rFonts w:ascii="Arial" w:hAnsi="Arial" w:cs="Arial"/>
          <w:color w:val="000000"/>
          <w:lang w:val="fr-FR"/>
        </w:rPr>
        <w:t xml:space="preserve"> possède un scénario très fort. D'un point de vue de la mise en scène, Claude Berri illustre parfaitement le livre même si cela peut constituer sa limite : la volonté de respecter de l’œuvre peut être considérée comme trop illustrative et manquer de sentiments. Heureusement, le cinéaste possède toujours son talent de directeur d'acteurs. On assiste donc de magnifiques prestations que ce soit de la part de Gérard Depardieu, Yves Montand ou Daniel Auteuil. Jean de </w:t>
      </w:r>
      <w:proofErr w:type="spellStart"/>
      <w:r w:rsidRPr="00C12EDB">
        <w:rPr>
          <w:rFonts w:ascii="Arial" w:hAnsi="Arial" w:cs="Arial"/>
          <w:color w:val="000000"/>
          <w:lang w:val="fr-FR"/>
        </w:rPr>
        <w:t>Florette</w:t>
      </w:r>
      <w:proofErr w:type="spellEnd"/>
      <w:r w:rsidRPr="00C12EDB">
        <w:rPr>
          <w:rFonts w:ascii="Arial" w:hAnsi="Arial" w:cs="Arial"/>
          <w:color w:val="000000"/>
          <w:lang w:val="fr-FR"/>
        </w:rPr>
        <w:t xml:space="preserve"> constitue d'ailleurs une véritable révolution dans la carrière de ce dernier comme avait pu l'être Tchao pantin pour Coluche (qui devait d'ailleurs jouer ce rôle à l'origine) : celui qui n'était considéré que comme un acteur de comédie du type Les </w:t>
      </w:r>
      <w:proofErr w:type="spellStart"/>
      <w:r w:rsidRPr="00C12EDB">
        <w:rPr>
          <w:rFonts w:ascii="Arial" w:hAnsi="Arial" w:cs="Arial"/>
          <w:color w:val="000000"/>
          <w:lang w:val="fr-FR"/>
        </w:rPr>
        <w:t>Sous-doués</w:t>
      </w:r>
      <w:proofErr w:type="spellEnd"/>
      <w:r w:rsidRPr="00C12EDB">
        <w:rPr>
          <w:rFonts w:ascii="Arial" w:hAnsi="Arial" w:cs="Arial"/>
          <w:color w:val="000000"/>
          <w:lang w:val="fr-FR"/>
        </w:rPr>
        <w:t xml:space="preserve"> prouve qu'il possède un réel talent dramatique et remporte pour ce personnage le César du meilleur acteur en 1987. Ce prix sera le seul remporté lors de cette cérémonie mais sera accompagné de sept autres nominations : meilleur film, meilleur réalisateur, meilleur scénario original ou adaptation, meilleure musique, meilleure photographie, meilleur son et meilleure affiche. Ces nominations et les multiples récompenses aux BAFTA (meilleur film, meilleur acteur dans un second rôle pour Daniel Auteuil, meilleur scénario adapté et nominations pour le meilleur réalisateur, le meilleur acteur pour Gérard Depardieu et Yves Montand, la meilleure direction artistique, les meilleurs maquillages et coiffures, la meilleure photographie, le meilleur film en langue étrangère) prouve que le film est d'une haute qualité à tous les niveaux. Ainsi, malgré un aspect un peu trop scolaire, Jean de </w:t>
      </w:r>
      <w:proofErr w:type="spellStart"/>
      <w:r w:rsidRPr="00C12EDB">
        <w:rPr>
          <w:rFonts w:ascii="Arial" w:hAnsi="Arial" w:cs="Arial"/>
          <w:color w:val="000000"/>
          <w:lang w:val="fr-FR"/>
        </w:rPr>
        <w:t>Florette</w:t>
      </w:r>
      <w:proofErr w:type="spellEnd"/>
      <w:r w:rsidRPr="00C12EDB">
        <w:rPr>
          <w:rFonts w:ascii="Arial" w:hAnsi="Arial" w:cs="Arial"/>
          <w:color w:val="000000"/>
          <w:lang w:val="fr-FR"/>
        </w:rPr>
        <w:t xml:space="preserve"> est une belle réussite qui fait honneur à Marcel Pagnol.</w:t>
      </w:r>
    </w:p>
    <w:p w:rsidR="00457155" w:rsidRPr="00C12EDB" w:rsidRDefault="00457155" w:rsidP="00457155">
      <w:pPr>
        <w:shd w:val="clear" w:color="auto" w:fill="FFFFFF"/>
        <w:rPr>
          <w:rFonts w:ascii="Arial" w:hAnsi="Arial" w:cs="Arial"/>
          <w:color w:val="888888"/>
          <w:lang w:val="fr-FR"/>
        </w:rPr>
      </w:pPr>
      <w:r w:rsidRPr="00C12EDB">
        <w:rPr>
          <w:rFonts w:ascii="Arial" w:hAnsi="Arial" w:cs="Arial"/>
          <w:color w:val="888888"/>
          <w:lang w:val="fr-FR"/>
        </w:rPr>
        <w:t>Jugez-vous cette critique utile ?</w:t>
      </w:r>
      <w:hyperlink r:id="rId9" w:history="1">
        <w:r w:rsidRPr="00C12EDB">
          <w:rPr>
            <w:rFonts w:ascii="Arial" w:hAnsi="Arial" w:cs="Arial"/>
            <w:b/>
            <w:bCs/>
            <w:color w:val="999999"/>
            <w:lang w:val="fr-FR"/>
          </w:rPr>
          <w:t>0</w:t>
        </w:r>
      </w:hyperlink>
      <w:hyperlink r:id="rId10" w:history="1">
        <w:r w:rsidRPr="00C12EDB">
          <w:rPr>
            <w:rFonts w:ascii="Arial" w:hAnsi="Arial" w:cs="Arial"/>
            <w:b/>
            <w:bCs/>
            <w:color w:val="999999"/>
            <w:lang w:val="fr-FR"/>
          </w:rPr>
          <w:t>0</w:t>
        </w:r>
      </w:hyperlink>
    </w:p>
    <w:p w:rsidR="00457155" w:rsidRPr="00C12EDB" w:rsidRDefault="00457155" w:rsidP="00457155">
      <w:pPr>
        <w:shd w:val="clear" w:color="auto" w:fill="FFFFFF"/>
        <w:rPr>
          <w:rFonts w:ascii="Arial" w:hAnsi="Arial" w:cs="Arial"/>
          <w:color w:val="888888"/>
          <w:lang w:val="fr-FR"/>
        </w:rPr>
      </w:pPr>
      <w:r w:rsidRPr="00C12EDB">
        <w:rPr>
          <w:rFonts w:ascii="Arial" w:hAnsi="Arial" w:cs="Arial"/>
          <w:color w:val="888888"/>
          <w:lang w:val="fr-FR"/>
        </w:rPr>
        <w:t>Partagez :   </w:t>
      </w:r>
    </w:p>
    <w:p w:rsidR="00457155" w:rsidRPr="00C12EDB" w:rsidRDefault="009A19BE" w:rsidP="00457155">
      <w:pPr>
        <w:shd w:val="clear" w:color="auto" w:fill="FFFFFF"/>
        <w:rPr>
          <w:rFonts w:ascii="Arial" w:hAnsi="Arial" w:cs="Arial"/>
          <w:color w:val="808080"/>
          <w:lang w:val="fr-FR"/>
        </w:rPr>
      </w:pPr>
      <w:hyperlink r:id="rId11" w:history="1">
        <w:r w:rsidR="00457155" w:rsidRPr="00C12EDB">
          <w:rPr>
            <w:rFonts w:ascii="Arial" w:hAnsi="Arial" w:cs="Arial"/>
            <w:color w:val="333333"/>
            <w:lang w:val="fr-FR"/>
          </w:rPr>
          <w:t>Suivre son activité</w:t>
        </w:r>
      </w:hyperlink>
      <w:hyperlink r:id="rId12" w:history="1">
        <w:r w:rsidR="00457155" w:rsidRPr="00C12EDB">
          <w:rPr>
            <w:rFonts w:ascii="Arial" w:hAnsi="Arial" w:cs="Arial"/>
            <w:color w:val="333333"/>
            <w:lang w:val="fr-FR"/>
          </w:rPr>
          <w:t xml:space="preserve">0 </w:t>
        </w:r>
        <w:proofErr w:type="spellStart"/>
        <w:r w:rsidR="00457155" w:rsidRPr="00C12EDB">
          <w:rPr>
            <w:rFonts w:ascii="Arial" w:hAnsi="Arial" w:cs="Arial"/>
            <w:color w:val="333333"/>
            <w:lang w:val="fr-FR"/>
          </w:rPr>
          <w:t>abonné</w:t>
        </w:r>
      </w:hyperlink>
      <w:hyperlink r:id="rId13" w:history="1">
        <w:r w:rsidR="00457155" w:rsidRPr="00C12EDB">
          <w:rPr>
            <w:rFonts w:ascii="Arial" w:hAnsi="Arial" w:cs="Arial"/>
            <w:color w:val="333333"/>
            <w:lang w:val="fr-FR"/>
          </w:rPr>
          <w:t>Lire</w:t>
        </w:r>
        <w:proofErr w:type="spellEnd"/>
        <w:r w:rsidR="00457155" w:rsidRPr="00C12EDB">
          <w:rPr>
            <w:rFonts w:ascii="Arial" w:hAnsi="Arial" w:cs="Arial"/>
            <w:color w:val="333333"/>
            <w:lang w:val="fr-FR"/>
          </w:rPr>
          <w:t xml:space="preserve"> ses 2 critiques</w:t>
        </w:r>
      </w:hyperlink>
    </w:p>
    <w:p w:rsidR="00457155" w:rsidRPr="00753A09" w:rsidRDefault="00457155" w:rsidP="00457155">
      <w:pPr>
        <w:shd w:val="clear" w:color="auto" w:fill="FFFFFF"/>
        <w:rPr>
          <w:rFonts w:ascii="Arial" w:hAnsi="Arial" w:cs="Arial"/>
          <w:color w:val="002060"/>
          <w:lang w:val="fr-FR"/>
        </w:rPr>
      </w:pPr>
      <w:r w:rsidRPr="00753A09">
        <w:rPr>
          <w:rFonts w:ascii="Arial" w:hAnsi="Arial" w:cs="Arial"/>
          <w:color w:val="002060"/>
          <w:lang w:val="fr-FR"/>
        </w:rPr>
        <w:t>#2</w:t>
      </w:r>
    </w:p>
    <w:p w:rsidR="00457155" w:rsidRPr="00C12EDB" w:rsidRDefault="00457155" w:rsidP="00457155">
      <w:pPr>
        <w:shd w:val="clear" w:color="auto" w:fill="FFFFFF"/>
        <w:rPr>
          <w:rFonts w:ascii="Arial" w:hAnsi="Arial" w:cs="Arial"/>
          <w:color w:val="000000"/>
          <w:lang w:val="fr-FR"/>
        </w:rPr>
      </w:pPr>
      <w:r w:rsidRPr="00C12EDB">
        <w:rPr>
          <w:rFonts w:ascii="Arial" w:hAnsi="Arial" w:cs="Arial"/>
          <w:color w:val="FFCC00"/>
          <w:lang w:val="fr-FR"/>
        </w:rPr>
        <w:t>5,0</w:t>
      </w:r>
      <w:r w:rsidRPr="00C12EDB">
        <w:rPr>
          <w:rFonts w:ascii="Arial" w:hAnsi="Arial" w:cs="Arial"/>
          <w:color w:val="808080"/>
          <w:lang w:val="fr-FR"/>
        </w:rPr>
        <w:t>Chef-d'</w:t>
      </w:r>
      <w:proofErr w:type="spellStart"/>
      <w:r w:rsidRPr="00C12EDB">
        <w:rPr>
          <w:rFonts w:ascii="Arial" w:hAnsi="Arial" w:cs="Arial"/>
          <w:color w:val="808080"/>
          <w:lang w:val="fr-FR"/>
        </w:rPr>
        <w:t>oeuvre</w:t>
      </w:r>
      <w:proofErr w:type="spellEnd"/>
      <w:r w:rsidRPr="00C12EDB">
        <w:rPr>
          <w:rFonts w:ascii="Arial" w:hAnsi="Arial" w:cs="Arial"/>
          <w:color w:val="000000"/>
          <w:lang w:val="fr-FR"/>
        </w:rPr>
        <w:t> </w:t>
      </w:r>
      <w:r w:rsidRPr="00C12EDB">
        <w:rPr>
          <w:rFonts w:ascii="Arial" w:hAnsi="Arial" w:cs="Arial"/>
          <w:color w:val="808080"/>
          <w:lang w:val="fr-FR"/>
        </w:rPr>
        <w:t>• Publiée le 23/01/2016</w:t>
      </w:r>
    </w:p>
    <w:p w:rsidR="00457155" w:rsidRPr="00C12EDB" w:rsidRDefault="00457155" w:rsidP="00457155">
      <w:pPr>
        <w:shd w:val="clear" w:color="auto" w:fill="FFFFFF"/>
        <w:rPr>
          <w:rFonts w:ascii="Arial" w:hAnsi="Arial" w:cs="Arial"/>
          <w:color w:val="000000"/>
        </w:rPr>
      </w:pPr>
      <w:r w:rsidRPr="00C12EDB">
        <w:rPr>
          <w:rFonts w:ascii="Arial" w:hAnsi="Arial" w:cs="Arial"/>
          <w:color w:val="000000"/>
          <w:lang w:val="fr-FR"/>
        </w:rPr>
        <w:t>Je rectifie ma note et la porte de 4,5 à 5.Le d</w:t>
      </w:r>
      <w:r>
        <w:rPr>
          <w:rFonts w:ascii="Arial" w:hAnsi="Arial" w:cs="Arial"/>
          <w:color w:val="000000"/>
          <w:lang w:val="fr-FR"/>
        </w:rPr>
        <w:t>ipty</w:t>
      </w:r>
      <w:r w:rsidRPr="00C12EDB">
        <w:rPr>
          <w:rFonts w:ascii="Arial" w:hAnsi="Arial" w:cs="Arial"/>
          <w:color w:val="000000"/>
          <w:lang w:val="fr-FR"/>
        </w:rPr>
        <w:t xml:space="preserve">que est un chef-d’œuvre: l'ambiance générale est parfaitement retranscrite, le ton est juste, l'interprétation magistrale. Originaire moi-même du Midi, je pourrais être très critique et considérer ce film comme étant une caricature: il n'en est rien. Chaque fois que le revois, je suis impressionné, subjugué par le jeu des acteurs, plus vrais que nature. C'est vraiment étonnant ! J'ai rarement vu un film où l'ensemble des acteurs excellent dans leur interprétation....la musique sublime l'ensemble....je ne m'en lasse pas. </w:t>
      </w:r>
      <w:proofErr w:type="gramStart"/>
      <w:r w:rsidRPr="00C12EDB">
        <w:rPr>
          <w:rFonts w:ascii="Arial" w:hAnsi="Arial" w:cs="Arial"/>
          <w:color w:val="000000"/>
        </w:rPr>
        <w:t>Respects !</w:t>
      </w:r>
      <w:proofErr w:type="gramEnd"/>
    </w:p>
    <w:p w:rsidR="00457155" w:rsidRDefault="00457155" w:rsidP="00457155"/>
    <w:p w:rsidR="00457155" w:rsidRDefault="00457155" w:rsidP="00457155"/>
    <w:p w:rsidR="00457155" w:rsidRDefault="009A19BE" w:rsidP="007153A1">
      <w:hyperlink r:id="rId14" w:history="1">
        <w:r w:rsidR="00457155" w:rsidRPr="00F1619C">
          <w:rPr>
            <w:rStyle w:val="Hyperlink"/>
          </w:rPr>
          <w:t>http://www.allocine.fr/film/fichefilm-30286/critiques/spectateurs/recentes/</w:t>
        </w:r>
      </w:hyperlink>
      <w:r w:rsidR="00457155">
        <w:t xml:space="preserve"> </w:t>
      </w:r>
    </w:p>
    <w:p w:rsidR="00887711" w:rsidRDefault="00887711" w:rsidP="007153A1"/>
    <w:p w:rsidR="00887711" w:rsidRDefault="00887711" w:rsidP="007153A1"/>
    <w:p w:rsidR="00887711" w:rsidRDefault="00887711" w:rsidP="007153A1"/>
    <w:p w:rsidR="00887711" w:rsidRDefault="00887711" w:rsidP="007153A1"/>
    <w:p w:rsidR="00887711" w:rsidRDefault="00887711" w:rsidP="007153A1"/>
    <w:p w:rsidR="00887711" w:rsidRDefault="00887711" w:rsidP="007153A1"/>
    <w:p w:rsidR="00887711" w:rsidRDefault="00887711" w:rsidP="00887711">
      <w:pPr>
        <w:pStyle w:val="NoSpacing"/>
        <w:jc w:val="center"/>
        <w:rPr>
          <w:b/>
          <w:lang w:val="fr-FR"/>
        </w:rPr>
      </w:pPr>
      <w:r w:rsidRPr="00887711">
        <w:rPr>
          <w:b/>
          <w:i/>
          <w:lang w:val="fr-FR"/>
        </w:rPr>
        <w:t xml:space="preserve">Jean de </w:t>
      </w:r>
      <w:proofErr w:type="spellStart"/>
      <w:r w:rsidRPr="00887711">
        <w:rPr>
          <w:b/>
          <w:i/>
          <w:lang w:val="fr-FR"/>
        </w:rPr>
        <w:t>Florette</w:t>
      </w:r>
      <w:proofErr w:type="spellEnd"/>
      <w:r>
        <w:rPr>
          <w:b/>
          <w:lang w:val="fr-FR"/>
        </w:rPr>
        <w:t xml:space="preserve"> </w:t>
      </w:r>
      <w:proofErr w:type="spellStart"/>
      <w:r>
        <w:rPr>
          <w:b/>
          <w:lang w:val="fr-FR"/>
        </w:rPr>
        <w:t>Interpretive</w:t>
      </w:r>
      <w:proofErr w:type="spellEnd"/>
      <w:r>
        <w:rPr>
          <w:b/>
          <w:lang w:val="fr-FR"/>
        </w:rPr>
        <w:t xml:space="preserve"> </w:t>
      </w:r>
      <w:proofErr w:type="spellStart"/>
      <w:r>
        <w:rPr>
          <w:b/>
          <w:lang w:val="fr-FR"/>
        </w:rPr>
        <w:t>Listening</w:t>
      </w:r>
      <w:proofErr w:type="spellEnd"/>
    </w:p>
    <w:p w:rsidR="00887711" w:rsidRPr="00887711" w:rsidRDefault="00887711" w:rsidP="00887711">
      <w:pPr>
        <w:pStyle w:val="NoSpacing"/>
        <w:rPr>
          <w:b/>
          <w:lang w:val="fr-FR"/>
        </w:rPr>
      </w:pPr>
      <w:proofErr w:type="spellStart"/>
      <w:r w:rsidRPr="00887711">
        <w:rPr>
          <w:b/>
          <w:lang w:val="fr-FR"/>
        </w:rPr>
        <w:t>Video</w:t>
      </w:r>
      <w:proofErr w:type="spellEnd"/>
      <w:r w:rsidRPr="00887711">
        <w:rPr>
          <w:b/>
          <w:lang w:val="fr-FR"/>
        </w:rPr>
        <w:t xml:space="preserve"> #1 </w:t>
      </w:r>
      <w:hyperlink r:id="rId15" w:history="1">
        <w:r w:rsidRPr="00887711">
          <w:rPr>
            <w:rStyle w:val="Hyperlink"/>
            <w:b/>
            <w:lang w:val="fr-FR"/>
          </w:rPr>
          <w:t>https://www.youtube.com/watch?v=gLJfzpwTsDk</w:t>
        </w:r>
      </w:hyperlink>
      <w:r w:rsidRPr="00887711">
        <w:rPr>
          <w:b/>
          <w:lang w:val="fr-FR"/>
        </w:rPr>
        <w:t xml:space="preserve"> </w:t>
      </w:r>
    </w:p>
    <w:p w:rsidR="00887711" w:rsidRPr="00156FE4" w:rsidRDefault="00887711" w:rsidP="00887711">
      <w:pPr>
        <w:pStyle w:val="NoSpacing"/>
        <w:rPr>
          <w:lang w:val="fr-FR"/>
        </w:rPr>
      </w:pPr>
      <w:r>
        <w:rPr>
          <w:lang w:val="fr-FR"/>
        </w:rPr>
        <w:t xml:space="preserve">1. </w:t>
      </w:r>
      <w:r w:rsidRPr="00156FE4">
        <w:rPr>
          <w:lang w:val="fr-FR"/>
        </w:rPr>
        <w:t>Combien de temps est-ce qu'on a passé à tourner ce film?</w:t>
      </w:r>
    </w:p>
    <w:p w:rsidR="00887711" w:rsidRPr="00156FE4" w:rsidRDefault="00887711" w:rsidP="00887711">
      <w:pPr>
        <w:pStyle w:val="NoSpacing"/>
        <w:numPr>
          <w:ilvl w:val="0"/>
          <w:numId w:val="2"/>
        </w:numPr>
        <w:rPr>
          <w:lang w:val="fr-FR"/>
        </w:rPr>
      </w:pPr>
      <w:r w:rsidRPr="00156FE4">
        <w:rPr>
          <w:lang w:val="fr-FR"/>
        </w:rPr>
        <w:t xml:space="preserve">9 mois </w:t>
      </w:r>
    </w:p>
    <w:p w:rsidR="00887711" w:rsidRPr="00156FE4" w:rsidRDefault="00887711" w:rsidP="00887711">
      <w:pPr>
        <w:pStyle w:val="NoSpacing"/>
        <w:numPr>
          <w:ilvl w:val="0"/>
          <w:numId w:val="2"/>
        </w:numPr>
        <w:rPr>
          <w:lang w:val="fr-FR"/>
        </w:rPr>
      </w:pPr>
      <w:r w:rsidRPr="00156FE4">
        <w:rPr>
          <w:lang w:val="fr-FR"/>
        </w:rPr>
        <w:t xml:space="preserve">2 ans </w:t>
      </w:r>
    </w:p>
    <w:p w:rsidR="00887711" w:rsidRPr="00156FE4" w:rsidRDefault="00887711" w:rsidP="00887711">
      <w:pPr>
        <w:pStyle w:val="NoSpacing"/>
        <w:numPr>
          <w:ilvl w:val="0"/>
          <w:numId w:val="2"/>
        </w:numPr>
        <w:rPr>
          <w:lang w:val="fr-FR"/>
        </w:rPr>
      </w:pPr>
      <w:r w:rsidRPr="00156FE4">
        <w:rPr>
          <w:lang w:val="fr-FR"/>
        </w:rPr>
        <w:t xml:space="preserve">18 mois </w:t>
      </w:r>
    </w:p>
    <w:p w:rsidR="00887711" w:rsidRPr="00156FE4" w:rsidRDefault="00887711" w:rsidP="00887711">
      <w:pPr>
        <w:pStyle w:val="NoSpacing"/>
        <w:numPr>
          <w:ilvl w:val="0"/>
          <w:numId w:val="2"/>
        </w:numPr>
        <w:rPr>
          <w:lang w:val="fr-FR"/>
        </w:rPr>
      </w:pPr>
      <w:r w:rsidRPr="00156FE4">
        <w:rPr>
          <w:lang w:val="fr-FR"/>
        </w:rPr>
        <w:t xml:space="preserve">6 mois </w:t>
      </w:r>
    </w:p>
    <w:p w:rsidR="00887711" w:rsidRPr="00156FE4" w:rsidRDefault="00887711" w:rsidP="00887711">
      <w:pPr>
        <w:pStyle w:val="NoSpacing"/>
        <w:rPr>
          <w:lang w:val="fr-FR"/>
        </w:rPr>
      </w:pPr>
      <w:r>
        <w:rPr>
          <w:lang w:val="fr-FR"/>
        </w:rPr>
        <w:t xml:space="preserve">2. </w:t>
      </w:r>
      <w:r w:rsidRPr="00156FE4">
        <w:rPr>
          <w:lang w:val="fr-FR"/>
        </w:rPr>
        <w:t xml:space="preserve">Combien est-ce que le tournage a couté? </w:t>
      </w:r>
    </w:p>
    <w:p w:rsidR="00887711" w:rsidRPr="00156FE4" w:rsidRDefault="00887711" w:rsidP="00887711">
      <w:pPr>
        <w:pStyle w:val="NoSpacing"/>
        <w:numPr>
          <w:ilvl w:val="0"/>
          <w:numId w:val="3"/>
        </w:numPr>
        <w:rPr>
          <w:lang w:val="fr-FR"/>
        </w:rPr>
      </w:pPr>
      <w:r w:rsidRPr="00156FE4">
        <w:rPr>
          <w:lang w:val="fr-FR"/>
        </w:rPr>
        <w:t>85</w:t>
      </w:r>
      <w:proofErr w:type="gramStart"/>
      <w:r w:rsidRPr="00156FE4">
        <w:rPr>
          <w:lang w:val="fr-FR"/>
        </w:rPr>
        <w:t>,000,000</w:t>
      </w:r>
      <w:proofErr w:type="gramEnd"/>
      <w:r w:rsidRPr="00156FE4">
        <w:rPr>
          <w:lang w:val="fr-FR"/>
        </w:rPr>
        <w:t xml:space="preserve"> francs </w:t>
      </w:r>
    </w:p>
    <w:p w:rsidR="00887711" w:rsidRPr="00156FE4" w:rsidRDefault="00887711" w:rsidP="00887711">
      <w:pPr>
        <w:pStyle w:val="NoSpacing"/>
        <w:numPr>
          <w:ilvl w:val="0"/>
          <w:numId w:val="3"/>
        </w:numPr>
        <w:rPr>
          <w:lang w:val="fr-FR"/>
        </w:rPr>
      </w:pPr>
      <w:r w:rsidRPr="00156FE4">
        <w:rPr>
          <w:lang w:val="fr-FR"/>
        </w:rPr>
        <w:t xml:space="preserve">850,000 euros </w:t>
      </w:r>
    </w:p>
    <w:p w:rsidR="00887711" w:rsidRPr="00156FE4" w:rsidRDefault="00887711" w:rsidP="00887711">
      <w:pPr>
        <w:pStyle w:val="NoSpacing"/>
        <w:numPr>
          <w:ilvl w:val="0"/>
          <w:numId w:val="3"/>
        </w:numPr>
        <w:rPr>
          <w:lang w:val="fr-FR"/>
        </w:rPr>
      </w:pPr>
      <w:r w:rsidRPr="00156FE4">
        <w:rPr>
          <w:lang w:val="fr-FR"/>
        </w:rPr>
        <w:t>850</w:t>
      </w:r>
      <w:proofErr w:type="gramStart"/>
      <w:r w:rsidRPr="00156FE4">
        <w:rPr>
          <w:lang w:val="fr-FR"/>
        </w:rPr>
        <w:t>,000,000</w:t>
      </w:r>
      <w:proofErr w:type="gramEnd"/>
      <w:r w:rsidRPr="00156FE4">
        <w:rPr>
          <w:lang w:val="fr-FR"/>
        </w:rPr>
        <w:t xml:space="preserve"> francs </w:t>
      </w:r>
    </w:p>
    <w:p w:rsidR="00887711" w:rsidRPr="00156FE4" w:rsidRDefault="00887711" w:rsidP="00887711">
      <w:pPr>
        <w:pStyle w:val="NoSpacing"/>
        <w:numPr>
          <w:ilvl w:val="0"/>
          <w:numId w:val="3"/>
        </w:numPr>
        <w:rPr>
          <w:lang w:val="fr-FR"/>
        </w:rPr>
      </w:pPr>
      <w:r w:rsidRPr="00156FE4">
        <w:rPr>
          <w:lang w:val="fr-FR"/>
        </w:rPr>
        <w:t>95</w:t>
      </w:r>
      <w:proofErr w:type="gramStart"/>
      <w:r w:rsidRPr="00156FE4">
        <w:rPr>
          <w:lang w:val="fr-FR"/>
        </w:rPr>
        <w:t>,000,000</w:t>
      </w:r>
      <w:proofErr w:type="gramEnd"/>
      <w:r w:rsidRPr="00156FE4">
        <w:rPr>
          <w:lang w:val="fr-FR"/>
        </w:rPr>
        <w:t xml:space="preserve"> francs </w:t>
      </w:r>
    </w:p>
    <w:p w:rsidR="00887711" w:rsidRPr="00156FE4" w:rsidRDefault="00887711" w:rsidP="00887711">
      <w:pPr>
        <w:pStyle w:val="NoSpacing"/>
        <w:rPr>
          <w:lang w:val="fr-FR"/>
        </w:rPr>
      </w:pPr>
      <w:r>
        <w:rPr>
          <w:lang w:val="fr-FR"/>
        </w:rPr>
        <w:t xml:space="preserve">3. </w:t>
      </w:r>
      <w:r w:rsidRPr="00156FE4">
        <w:rPr>
          <w:lang w:val="fr-FR"/>
        </w:rPr>
        <w:t xml:space="preserve">Qui a choisi Gérard Depardieu pour le rôle de Jean de </w:t>
      </w:r>
      <w:proofErr w:type="spellStart"/>
      <w:r w:rsidRPr="00156FE4">
        <w:rPr>
          <w:lang w:val="fr-FR"/>
        </w:rPr>
        <w:t>Florette</w:t>
      </w:r>
      <w:proofErr w:type="spellEnd"/>
      <w:r w:rsidRPr="00156FE4">
        <w:rPr>
          <w:lang w:val="fr-FR"/>
        </w:rPr>
        <w:t>?</w:t>
      </w:r>
    </w:p>
    <w:p w:rsidR="00887711" w:rsidRPr="00156FE4" w:rsidRDefault="00887711" w:rsidP="00887711">
      <w:pPr>
        <w:pStyle w:val="NoSpacing"/>
        <w:numPr>
          <w:ilvl w:val="0"/>
          <w:numId w:val="4"/>
        </w:numPr>
        <w:rPr>
          <w:lang w:val="fr-FR"/>
        </w:rPr>
      </w:pPr>
      <w:r w:rsidRPr="00156FE4">
        <w:rPr>
          <w:lang w:val="fr-FR"/>
        </w:rPr>
        <w:t xml:space="preserve">le réalisateur du film </w:t>
      </w:r>
    </w:p>
    <w:p w:rsidR="00887711" w:rsidRPr="00156FE4" w:rsidRDefault="00887711" w:rsidP="00887711">
      <w:pPr>
        <w:pStyle w:val="NoSpacing"/>
        <w:numPr>
          <w:ilvl w:val="0"/>
          <w:numId w:val="4"/>
        </w:numPr>
        <w:rPr>
          <w:lang w:val="fr-FR"/>
        </w:rPr>
      </w:pPr>
      <w:r w:rsidRPr="00156FE4">
        <w:rPr>
          <w:lang w:val="fr-FR"/>
        </w:rPr>
        <w:t xml:space="preserve">l'auteur du roman </w:t>
      </w:r>
    </w:p>
    <w:p w:rsidR="00887711" w:rsidRPr="00156FE4" w:rsidRDefault="00887711" w:rsidP="00887711">
      <w:pPr>
        <w:pStyle w:val="NoSpacing"/>
        <w:numPr>
          <w:ilvl w:val="0"/>
          <w:numId w:val="4"/>
        </w:numPr>
        <w:rPr>
          <w:lang w:val="fr-FR"/>
        </w:rPr>
      </w:pPr>
      <w:r w:rsidRPr="00156FE4">
        <w:rPr>
          <w:lang w:val="fr-FR"/>
        </w:rPr>
        <w:t xml:space="preserve">Yves Montand </w:t>
      </w:r>
    </w:p>
    <w:p w:rsidR="00887711" w:rsidRPr="00156FE4" w:rsidRDefault="00887711" w:rsidP="00887711">
      <w:pPr>
        <w:pStyle w:val="NoSpacing"/>
        <w:numPr>
          <w:ilvl w:val="0"/>
          <w:numId w:val="4"/>
        </w:numPr>
        <w:rPr>
          <w:lang w:val="fr-FR"/>
        </w:rPr>
      </w:pPr>
      <w:r w:rsidRPr="00156FE4">
        <w:rPr>
          <w:lang w:val="fr-FR"/>
        </w:rPr>
        <w:t xml:space="preserve">Daniel Auteuil </w:t>
      </w:r>
    </w:p>
    <w:p w:rsidR="00887711" w:rsidRPr="00156FE4" w:rsidRDefault="00887711" w:rsidP="00887711">
      <w:pPr>
        <w:pStyle w:val="NoSpacing"/>
        <w:rPr>
          <w:lang w:val="fr-FR"/>
        </w:rPr>
      </w:pPr>
      <w:r>
        <w:rPr>
          <w:lang w:val="fr-FR"/>
        </w:rPr>
        <w:t xml:space="preserve">4. </w:t>
      </w:r>
      <w:r w:rsidRPr="00156FE4">
        <w:rPr>
          <w:lang w:val="fr-FR"/>
        </w:rPr>
        <w:t xml:space="preserve">D'où vient Gérard </w:t>
      </w:r>
      <w:proofErr w:type="spellStart"/>
      <w:r w:rsidRPr="00156FE4">
        <w:rPr>
          <w:lang w:val="fr-FR"/>
        </w:rPr>
        <w:t>Dépardieu</w:t>
      </w:r>
      <w:proofErr w:type="spellEnd"/>
      <w:r w:rsidRPr="00156FE4">
        <w:rPr>
          <w:lang w:val="fr-FR"/>
        </w:rPr>
        <w:t>?</w:t>
      </w:r>
    </w:p>
    <w:p w:rsidR="00887711" w:rsidRPr="00156FE4" w:rsidRDefault="00887711" w:rsidP="00887711">
      <w:pPr>
        <w:pStyle w:val="NoSpacing"/>
        <w:numPr>
          <w:ilvl w:val="0"/>
          <w:numId w:val="5"/>
        </w:numPr>
        <w:rPr>
          <w:lang w:val="fr-FR"/>
        </w:rPr>
      </w:pPr>
      <w:r w:rsidRPr="00156FE4">
        <w:rPr>
          <w:lang w:val="fr-FR"/>
        </w:rPr>
        <w:t xml:space="preserve">d'une ville en Provence </w:t>
      </w:r>
    </w:p>
    <w:p w:rsidR="00887711" w:rsidRPr="00156FE4" w:rsidRDefault="00887711" w:rsidP="00887711">
      <w:pPr>
        <w:pStyle w:val="NoSpacing"/>
        <w:numPr>
          <w:ilvl w:val="0"/>
          <w:numId w:val="5"/>
        </w:numPr>
        <w:rPr>
          <w:lang w:val="fr-FR"/>
        </w:rPr>
      </w:pPr>
      <w:r w:rsidRPr="00156FE4">
        <w:rPr>
          <w:lang w:val="fr-FR"/>
        </w:rPr>
        <w:t xml:space="preserve">de Paris </w:t>
      </w:r>
    </w:p>
    <w:p w:rsidR="00887711" w:rsidRPr="00156FE4" w:rsidRDefault="00887711" w:rsidP="00887711">
      <w:pPr>
        <w:pStyle w:val="NoSpacing"/>
        <w:numPr>
          <w:ilvl w:val="0"/>
          <w:numId w:val="5"/>
        </w:numPr>
        <w:rPr>
          <w:lang w:val="fr-FR"/>
        </w:rPr>
      </w:pPr>
      <w:r w:rsidRPr="00156FE4">
        <w:rPr>
          <w:lang w:val="fr-FR"/>
        </w:rPr>
        <w:t xml:space="preserve">d'Italie </w:t>
      </w:r>
    </w:p>
    <w:p w:rsidR="00887711" w:rsidRPr="00156FE4" w:rsidRDefault="00887711" w:rsidP="00887711">
      <w:pPr>
        <w:pStyle w:val="NoSpacing"/>
        <w:numPr>
          <w:ilvl w:val="0"/>
          <w:numId w:val="5"/>
        </w:numPr>
        <w:rPr>
          <w:lang w:val="fr-FR"/>
        </w:rPr>
      </w:pPr>
      <w:r w:rsidRPr="00156FE4">
        <w:rPr>
          <w:lang w:val="fr-FR"/>
        </w:rPr>
        <w:t xml:space="preserve">des Etats-Unis </w:t>
      </w:r>
    </w:p>
    <w:p w:rsidR="00887711" w:rsidRPr="00156FE4" w:rsidRDefault="00887711" w:rsidP="00887711">
      <w:pPr>
        <w:pStyle w:val="NoSpacing"/>
        <w:rPr>
          <w:lang w:val="fr-FR"/>
        </w:rPr>
      </w:pPr>
      <w:r>
        <w:rPr>
          <w:lang w:val="fr-FR"/>
        </w:rPr>
        <w:t xml:space="preserve">5. </w:t>
      </w:r>
      <w:r w:rsidRPr="00156FE4">
        <w:rPr>
          <w:lang w:val="fr-FR"/>
        </w:rPr>
        <w:t>Qu'est-ce qu'Yves Montand dit au sujet de Marcel Pagnol.</w:t>
      </w:r>
    </w:p>
    <w:p w:rsidR="00887711" w:rsidRPr="00156FE4" w:rsidRDefault="00887711" w:rsidP="00887711">
      <w:pPr>
        <w:pStyle w:val="NoSpacing"/>
        <w:numPr>
          <w:ilvl w:val="0"/>
          <w:numId w:val="6"/>
        </w:numPr>
        <w:rPr>
          <w:lang w:val="fr-FR"/>
        </w:rPr>
      </w:pPr>
      <w:r w:rsidRPr="00156FE4">
        <w:rPr>
          <w:lang w:val="fr-FR"/>
        </w:rPr>
        <w:t xml:space="preserve">Les deux hommes se connaissaient. </w:t>
      </w:r>
    </w:p>
    <w:p w:rsidR="00887711" w:rsidRPr="00156FE4" w:rsidRDefault="00887711" w:rsidP="00887711">
      <w:pPr>
        <w:pStyle w:val="NoSpacing"/>
        <w:numPr>
          <w:ilvl w:val="0"/>
          <w:numId w:val="6"/>
        </w:numPr>
        <w:rPr>
          <w:lang w:val="fr-FR"/>
        </w:rPr>
      </w:pPr>
      <w:r w:rsidRPr="00156FE4">
        <w:rPr>
          <w:lang w:val="fr-FR"/>
        </w:rPr>
        <w:t xml:space="preserve">Montand avait lu tous les romans de Pagnol quand il était jeune. </w:t>
      </w:r>
    </w:p>
    <w:p w:rsidR="00887711" w:rsidRPr="00156FE4" w:rsidRDefault="00887711" w:rsidP="00887711">
      <w:pPr>
        <w:pStyle w:val="NoSpacing"/>
        <w:numPr>
          <w:ilvl w:val="0"/>
          <w:numId w:val="6"/>
        </w:numPr>
        <w:rPr>
          <w:lang w:val="fr-FR"/>
        </w:rPr>
      </w:pPr>
      <w:r w:rsidRPr="00156FE4">
        <w:rPr>
          <w:lang w:val="fr-FR"/>
        </w:rPr>
        <w:t xml:space="preserve">Montand es né à Aubagne, comme Pagnol. </w:t>
      </w:r>
    </w:p>
    <w:p w:rsidR="00887711" w:rsidRPr="00156FE4" w:rsidRDefault="00887711" w:rsidP="00887711">
      <w:pPr>
        <w:pStyle w:val="NoSpacing"/>
        <w:numPr>
          <w:ilvl w:val="0"/>
          <w:numId w:val="6"/>
        </w:numPr>
        <w:rPr>
          <w:lang w:val="fr-FR"/>
        </w:rPr>
      </w:pPr>
      <w:r>
        <w:rPr>
          <w:lang w:val="fr-FR"/>
        </w:rPr>
        <w:t>P</w:t>
      </w:r>
      <w:r w:rsidRPr="00156FE4">
        <w:rPr>
          <w:lang w:val="fr-FR"/>
        </w:rPr>
        <w:t xml:space="preserve">agnol est le cousin de Simone, la femme de Montand. </w:t>
      </w:r>
    </w:p>
    <w:p w:rsidR="00887711" w:rsidRPr="00156FE4" w:rsidRDefault="00887711" w:rsidP="00887711">
      <w:pPr>
        <w:pStyle w:val="NoSpacing"/>
        <w:rPr>
          <w:lang w:val="fr-FR"/>
        </w:rPr>
      </w:pPr>
      <w:r>
        <w:rPr>
          <w:lang w:val="fr-FR"/>
        </w:rPr>
        <w:t xml:space="preserve">6. </w:t>
      </w:r>
      <w:r w:rsidRPr="00156FE4">
        <w:rPr>
          <w:lang w:val="fr-FR"/>
        </w:rPr>
        <w:t>Pourquoi est-ce qu'Yves Montand a hésité à accepter le rôle de Papet?</w:t>
      </w:r>
    </w:p>
    <w:p w:rsidR="00887711" w:rsidRPr="00156FE4" w:rsidRDefault="00887711" w:rsidP="00887711">
      <w:pPr>
        <w:pStyle w:val="NoSpacing"/>
        <w:numPr>
          <w:ilvl w:val="0"/>
          <w:numId w:val="7"/>
        </w:numPr>
        <w:rPr>
          <w:lang w:val="fr-FR"/>
        </w:rPr>
      </w:pPr>
      <w:r w:rsidRPr="00156FE4">
        <w:rPr>
          <w:lang w:val="fr-FR"/>
        </w:rPr>
        <w:t xml:space="preserve">Il est plus jeune que le personnage. </w:t>
      </w:r>
    </w:p>
    <w:p w:rsidR="00887711" w:rsidRPr="00156FE4" w:rsidRDefault="00887711" w:rsidP="00887711">
      <w:pPr>
        <w:pStyle w:val="NoSpacing"/>
        <w:numPr>
          <w:ilvl w:val="0"/>
          <w:numId w:val="7"/>
        </w:numPr>
        <w:rPr>
          <w:lang w:val="fr-FR"/>
        </w:rPr>
      </w:pPr>
      <w:r w:rsidRPr="00156FE4">
        <w:rPr>
          <w:lang w:val="fr-FR"/>
        </w:rPr>
        <w:t xml:space="preserve">Il ne voulait pas décevoir son ami. </w:t>
      </w:r>
    </w:p>
    <w:p w:rsidR="00887711" w:rsidRPr="00156FE4" w:rsidRDefault="00887711" w:rsidP="00887711">
      <w:pPr>
        <w:pStyle w:val="NoSpacing"/>
        <w:numPr>
          <w:ilvl w:val="0"/>
          <w:numId w:val="7"/>
        </w:numPr>
        <w:rPr>
          <w:lang w:val="fr-FR"/>
        </w:rPr>
      </w:pPr>
      <w:r w:rsidRPr="00156FE4">
        <w:rPr>
          <w:lang w:val="fr-FR"/>
        </w:rPr>
        <w:t xml:space="preserve">Il jouait dans un autre film. </w:t>
      </w:r>
    </w:p>
    <w:p w:rsidR="00887711" w:rsidRPr="00156FE4" w:rsidRDefault="00887711" w:rsidP="00887711">
      <w:pPr>
        <w:pStyle w:val="NoSpacing"/>
        <w:rPr>
          <w:lang w:val="fr-FR"/>
        </w:rPr>
      </w:pPr>
      <w:r>
        <w:rPr>
          <w:lang w:val="fr-FR"/>
        </w:rPr>
        <w:t xml:space="preserve">7. </w:t>
      </w:r>
      <w:r w:rsidRPr="00156FE4">
        <w:rPr>
          <w:lang w:val="fr-FR"/>
        </w:rPr>
        <w:t>Qu'est-ce qu'Yves Montand apprécie dans les romans de Pagnol?</w:t>
      </w:r>
    </w:p>
    <w:p w:rsidR="00887711" w:rsidRPr="00156FE4" w:rsidRDefault="00887711" w:rsidP="00887711">
      <w:pPr>
        <w:pStyle w:val="NoSpacing"/>
        <w:numPr>
          <w:ilvl w:val="0"/>
          <w:numId w:val="8"/>
        </w:numPr>
        <w:rPr>
          <w:lang w:val="fr-FR"/>
        </w:rPr>
      </w:pPr>
      <w:r w:rsidRPr="00156FE4">
        <w:rPr>
          <w:lang w:val="fr-FR"/>
        </w:rPr>
        <w:t xml:space="preserve">le langage </w:t>
      </w:r>
    </w:p>
    <w:p w:rsidR="00887711" w:rsidRPr="00156FE4" w:rsidRDefault="00887711" w:rsidP="00887711">
      <w:pPr>
        <w:pStyle w:val="NoSpacing"/>
        <w:numPr>
          <w:ilvl w:val="0"/>
          <w:numId w:val="8"/>
        </w:numPr>
        <w:rPr>
          <w:lang w:val="fr-FR"/>
        </w:rPr>
      </w:pPr>
      <w:r w:rsidRPr="00156FE4">
        <w:rPr>
          <w:lang w:val="fr-FR"/>
        </w:rPr>
        <w:t xml:space="preserve">le réalisme </w:t>
      </w:r>
    </w:p>
    <w:p w:rsidR="00887711" w:rsidRDefault="00887711" w:rsidP="00887711">
      <w:pPr>
        <w:pStyle w:val="NoSpacing"/>
        <w:numPr>
          <w:ilvl w:val="0"/>
          <w:numId w:val="8"/>
        </w:numPr>
      </w:pPr>
      <w:r>
        <w:t xml:space="preserve">la </w:t>
      </w:r>
      <w:proofErr w:type="spellStart"/>
      <w:r>
        <w:t>creativité</w:t>
      </w:r>
      <w:proofErr w:type="spellEnd"/>
      <w:r>
        <w:t xml:space="preserve"> </w:t>
      </w:r>
    </w:p>
    <w:p w:rsidR="00887711" w:rsidRDefault="00887711" w:rsidP="00887711">
      <w:pPr>
        <w:pStyle w:val="NoSpacing"/>
        <w:numPr>
          <w:ilvl w:val="0"/>
          <w:numId w:val="8"/>
        </w:numPr>
      </w:pPr>
      <w:proofErr w:type="spellStart"/>
      <w:r>
        <w:t>l'intrigue</w:t>
      </w:r>
      <w:proofErr w:type="spellEnd"/>
    </w:p>
    <w:p w:rsidR="00887711" w:rsidRPr="00887711" w:rsidRDefault="00887711" w:rsidP="00887711">
      <w:pPr>
        <w:pStyle w:val="NoSpacing"/>
        <w:rPr>
          <w:b/>
        </w:rPr>
      </w:pPr>
      <w:r w:rsidRPr="00887711">
        <w:rPr>
          <w:b/>
        </w:rPr>
        <w:t xml:space="preserve">Video #2 </w:t>
      </w:r>
      <w:hyperlink r:id="rId16" w:history="1">
        <w:r w:rsidRPr="00887711">
          <w:rPr>
            <w:rStyle w:val="Hyperlink"/>
            <w:b/>
          </w:rPr>
          <w:t>https://www.youtube.com/watch?v=wcRggkU6K8E</w:t>
        </w:r>
      </w:hyperlink>
      <w:r w:rsidRPr="00887711">
        <w:rPr>
          <w:b/>
        </w:rPr>
        <w:t xml:space="preserve"> </w:t>
      </w:r>
    </w:p>
    <w:p w:rsidR="00887711" w:rsidRPr="002A6FAB" w:rsidRDefault="00887711" w:rsidP="00887711">
      <w:pPr>
        <w:pStyle w:val="NoSpacing"/>
        <w:rPr>
          <w:lang w:val="fr-FR"/>
        </w:rPr>
      </w:pPr>
      <w:r>
        <w:rPr>
          <w:lang w:val="fr-FR"/>
        </w:rPr>
        <w:t xml:space="preserve">1. </w:t>
      </w:r>
      <w:r w:rsidRPr="002A6FAB">
        <w:rPr>
          <w:lang w:val="fr-FR"/>
        </w:rPr>
        <w:t>Qu'est-ce que l'animateur tient?</w:t>
      </w:r>
    </w:p>
    <w:p w:rsidR="00887711" w:rsidRPr="002A6FAB" w:rsidRDefault="00887711" w:rsidP="00887711">
      <w:pPr>
        <w:pStyle w:val="NoSpacing"/>
        <w:numPr>
          <w:ilvl w:val="0"/>
          <w:numId w:val="9"/>
        </w:numPr>
        <w:rPr>
          <w:lang w:val="fr-FR"/>
        </w:rPr>
      </w:pPr>
      <w:r w:rsidRPr="002A6FAB">
        <w:rPr>
          <w:lang w:val="fr-FR"/>
        </w:rPr>
        <w:t xml:space="preserve">Un prix </w:t>
      </w:r>
    </w:p>
    <w:p w:rsidR="00887711" w:rsidRPr="002A6FAB" w:rsidRDefault="00887711" w:rsidP="00887711">
      <w:pPr>
        <w:pStyle w:val="NoSpacing"/>
        <w:numPr>
          <w:ilvl w:val="0"/>
          <w:numId w:val="9"/>
        </w:numPr>
        <w:rPr>
          <w:lang w:val="fr-FR"/>
        </w:rPr>
      </w:pPr>
      <w:r w:rsidRPr="002A6FAB">
        <w:rPr>
          <w:lang w:val="fr-FR"/>
        </w:rPr>
        <w:t xml:space="preserve">un artéfact néolithique </w:t>
      </w:r>
    </w:p>
    <w:p w:rsidR="00887711" w:rsidRPr="002A6FAB" w:rsidRDefault="00887711" w:rsidP="00887711">
      <w:pPr>
        <w:pStyle w:val="NoSpacing"/>
        <w:numPr>
          <w:ilvl w:val="0"/>
          <w:numId w:val="9"/>
        </w:numPr>
        <w:rPr>
          <w:lang w:val="fr-FR"/>
        </w:rPr>
      </w:pPr>
      <w:r w:rsidRPr="002A6FAB">
        <w:rPr>
          <w:lang w:val="fr-FR"/>
        </w:rPr>
        <w:t xml:space="preserve">un objet décoratif </w:t>
      </w:r>
    </w:p>
    <w:p w:rsidR="00887711" w:rsidRPr="002A6FAB" w:rsidRDefault="00887711" w:rsidP="00887711">
      <w:pPr>
        <w:pStyle w:val="NoSpacing"/>
        <w:rPr>
          <w:lang w:val="fr-FR"/>
        </w:rPr>
      </w:pPr>
      <w:r>
        <w:rPr>
          <w:lang w:val="fr-FR"/>
        </w:rPr>
        <w:t xml:space="preserve">2. </w:t>
      </w:r>
      <w:r w:rsidRPr="002A6FAB">
        <w:rPr>
          <w:lang w:val="fr-FR"/>
        </w:rPr>
        <w:t>Quand est-ce que quelqu'un va gagner ce prix?</w:t>
      </w:r>
    </w:p>
    <w:p w:rsidR="00887711" w:rsidRPr="002A6FAB" w:rsidRDefault="00887711" w:rsidP="00887711">
      <w:pPr>
        <w:pStyle w:val="NoSpacing"/>
        <w:numPr>
          <w:ilvl w:val="0"/>
          <w:numId w:val="10"/>
        </w:numPr>
        <w:rPr>
          <w:lang w:val="fr-FR"/>
        </w:rPr>
      </w:pPr>
      <w:r w:rsidRPr="002A6FAB">
        <w:rPr>
          <w:lang w:val="fr-FR"/>
        </w:rPr>
        <w:t xml:space="preserve">samedi </w:t>
      </w:r>
    </w:p>
    <w:p w:rsidR="00887711" w:rsidRPr="002A6FAB" w:rsidRDefault="00887711" w:rsidP="00887711">
      <w:pPr>
        <w:pStyle w:val="NoSpacing"/>
        <w:numPr>
          <w:ilvl w:val="0"/>
          <w:numId w:val="10"/>
        </w:numPr>
        <w:rPr>
          <w:lang w:val="fr-FR"/>
        </w:rPr>
      </w:pPr>
      <w:r w:rsidRPr="002A6FAB">
        <w:rPr>
          <w:lang w:val="fr-FR"/>
        </w:rPr>
        <w:t xml:space="preserve">ce soir </w:t>
      </w:r>
    </w:p>
    <w:p w:rsidR="00887711" w:rsidRPr="002A6FAB" w:rsidRDefault="00887711" w:rsidP="00887711">
      <w:pPr>
        <w:pStyle w:val="NoSpacing"/>
        <w:numPr>
          <w:ilvl w:val="0"/>
          <w:numId w:val="10"/>
        </w:numPr>
        <w:rPr>
          <w:lang w:val="fr-FR"/>
        </w:rPr>
      </w:pPr>
      <w:r w:rsidRPr="002A6FAB">
        <w:rPr>
          <w:lang w:val="fr-FR"/>
        </w:rPr>
        <w:t xml:space="preserve">vendredi soir </w:t>
      </w:r>
    </w:p>
    <w:p w:rsidR="00887711" w:rsidRPr="007808C0" w:rsidRDefault="00887711" w:rsidP="00887711">
      <w:pPr>
        <w:pStyle w:val="NoSpacing"/>
        <w:rPr>
          <w:lang w:val="fr-FR"/>
        </w:rPr>
      </w:pPr>
      <w:r>
        <w:rPr>
          <w:lang w:val="fr-FR"/>
        </w:rPr>
        <w:t xml:space="preserve">3. </w:t>
      </w:r>
      <w:r w:rsidRPr="002A6FAB">
        <w:rPr>
          <w:lang w:val="fr-FR"/>
        </w:rPr>
        <w:t xml:space="preserve">Combien de nominations est-ce que ce film a gagnées? </w:t>
      </w:r>
    </w:p>
    <w:p w:rsidR="00887711" w:rsidRPr="007808C0" w:rsidRDefault="00887711" w:rsidP="00887711">
      <w:pPr>
        <w:pStyle w:val="NoSpacing"/>
        <w:numPr>
          <w:ilvl w:val="0"/>
          <w:numId w:val="11"/>
        </w:numPr>
        <w:rPr>
          <w:lang w:val="fr-FR"/>
        </w:rPr>
      </w:pPr>
      <w:r w:rsidRPr="007808C0">
        <w:rPr>
          <w:lang w:val="fr-FR"/>
        </w:rPr>
        <w:t xml:space="preserve">9 </w:t>
      </w:r>
    </w:p>
    <w:p w:rsidR="00887711" w:rsidRPr="007808C0" w:rsidRDefault="00887711" w:rsidP="00887711">
      <w:pPr>
        <w:pStyle w:val="NoSpacing"/>
        <w:numPr>
          <w:ilvl w:val="0"/>
          <w:numId w:val="11"/>
        </w:numPr>
        <w:rPr>
          <w:lang w:val="fr-FR"/>
        </w:rPr>
      </w:pPr>
      <w:r w:rsidRPr="007808C0">
        <w:rPr>
          <w:lang w:val="fr-FR"/>
        </w:rPr>
        <w:t xml:space="preserve">7 </w:t>
      </w:r>
    </w:p>
    <w:p w:rsidR="00887711" w:rsidRPr="007808C0" w:rsidRDefault="00887711" w:rsidP="00887711">
      <w:pPr>
        <w:pStyle w:val="NoSpacing"/>
        <w:numPr>
          <w:ilvl w:val="0"/>
          <w:numId w:val="11"/>
        </w:numPr>
        <w:rPr>
          <w:lang w:val="fr-FR"/>
        </w:rPr>
      </w:pPr>
      <w:r w:rsidRPr="007808C0">
        <w:rPr>
          <w:lang w:val="fr-FR"/>
        </w:rPr>
        <w:t xml:space="preserve">5 </w:t>
      </w:r>
    </w:p>
    <w:p w:rsidR="00887711" w:rsidRPr="002A6FAB" w:rsidRDefault="00887711" w:rsidP="00887711">
      <w:pPr>
        <w:pStyle w:val="NoSpacing"/>
        <w:rPr>
          <w:lang w:val="fr-FR"/>
        </w:rPr>
      </w:pPr>
      <w:r>
        <w:rPr>
          <w:lang w:val="fr-FR"/>
        </w:rPr>
        <w:t xml:space="preserve">4. </w:t>
      </w:r>
      <w:r w:rsidRPr="002A6FAB">
        <w:rPr>
          <w:lang w:val="fr-FR"/>
        </w:rPr>
        <w:t>Qu'est-ce que le chiffre 7</w:t>
      </w:r>
      <w:proofErr w:type="gramStart"/>
      <w:r w:rsidRPr="002A6FAB">
        <w:rPr>
          <w:lang w:val="fr-FR"/>
        </w:rPr>
        <w:t>,700,00</w:t>
      </w:r>
      <w:proofErr w:type="gramEnd"/>
      <w:r w:rsidRPr="002A6FAB">
        <w:rPr>
          <w:lang w:val="fr-FR"/>
        </w:rPr>
        <w:t xml:space="preserve"> représente? </w:t>
      </w:r>
    </w:p>
    <w:p w:rsidR="00887711" w:rsidRPr="002A6FAB" w:rsidRDefault="00887711" w:rsidP="00887711">
      <w:pPr>
        <w:pStyle w:val="NoSpacing"/>
        <w:numPr>
          <w:ilvl w:val="0"/>
          <w:numId w:val="12"/>
        </w:numPr>
        <w:rPr>
          <w:lang w:val="fr-FR"/>
        </w:rPr>
      </w:pPr>
      <w:r w:rsidRPr="002A6FAB">
        <w:rPr>
          <w:lang w:val="fr-FR"/>
        </w:rPr>
        <w:lastRenderedPageBreak/>
        <w:t xml:space="preserve">Le nombre de personnes qui ont vu le film au cinéma. </w:t>
      </w:r>
    </w:p>
    <w:p w:rsidR="00887711" w:rsidRPr="002A6FAB" w:rsidRDefault="00887711" w:rsidP="00887711">
      <w:pPr>
        <w:pStyle w:val="NoSpacing"/>
        <w:numPr>
          <w:ilvl w:val="0"/>
          <w:numId w:val="12"/>
        </w:numPr>
        <w:rPr>
          <w:lang w:val="fr-FR"/>
        </w:rPr>
      </w:pPr>
      <w:r w:rsidRPr="002A6FAB">
        <w:rPr>
          <w:lang w:val="fr-FR"/>
        </w:rPr>
        <w:t xml:space="preserve">Le budget du film. </w:t>
      </w:r>
    </w:p>
    <w:p w:rsidR="00887711" w:rsidRPr="002A6FAB" w:rsidRDefault="00887711" w:rsidP="00887711">
      <w:pPr>
        <w:pStyle w:val="NoSpacing"/>
        <w:numPr>
          <w:ilvl w:val="0"/>
          <w:numId w:val="12"/>
        </w:numPr>
        <w:rPr>
          <w:lang w:val="fr-FR"/>
        </w:rPr>
      </w:pPr>
      <w:r w:rsidRPr="002A6FAB">
        <w:rPr>
          <w:lang w:val="fr-FR"/>
        </w:rPr>
        <w:t xml:space="preserve">La somme d'argent que le film a gagné. </w:t>
      </w:r>
    </w:p>
    <w:p w:rsidR="00887711" w:rsidRPr="002A6FAB" w:rsidRDefault="00887711" w:rsidP="00887711">
      <w:pPr>
        <w:pStyle w:val="NoSpacing"/>
        <w:rPr>
          <w:lang w:val="fr-FR"/>
        </w:rPr>
      </w:pPr>
      <w:r w:rsidRPr="002A6FAB">
        <w:rPr>
          <w:lang w:val="fr-FR"/>
        </w:rPr>
        <w:t xml:space="preserve"> </w:t>
      </w:r>
    </w:p>
    <w:p w:rsidR="00887711" w:rsidRPr="002A6FAB" w:rsidRDefault="00887711" w:rsidP="00887711">
      <w:pPr>
        <w:pStyle w:val="NoSpacing"/>
        <w:rPr>
          <w:lang w:val="fr-FR"/>
        </w:rPr>
      </w:pPr>
      <w:r>
        <w:rPr>
          <w:lang w:val="fr-FR"/>
        </w:rPr>
        <w:t xml:space="preserve">5. </w:t>
      </w:r>
      <w:r w:rsidRPr="002A6FAB">
        <w:rPr>
          <w:lang w:val="fr-FR"/>
        </w:rPr>
        <w:t xml:space="preserve">Laquelle des phrases suivantes </w:t>
      </w:r>
      <w:proofErr w:type="gramStart"/>
      <w:r w:rsidRPr="002A6FAB">
        <w:rPr>
          <w:lang w:val="fr-FR"/>
        </w:rPr>
        <w:t>décrit</w:t>
      </w:r>
      <w:proofErr w:type="gramEnd"/>
      <w:r w:rsidRPr="002A6FAB">
        <w:rPr>
          <w:lang w:val="fr-FR"/>
        </w:rPr>
        <w:t xml:space="preserve"> Daniel Auteuil?</w:t>
      </w:r>
    </w:p>
    <w:p w:rsidR="00887711" w:rsidRPr="002A6FAB" w:rsidRDefault="00887711" w:rsidP="00887711">
      <w:pPr>
        <w:pStyle w:val="NoSpacing"/>
        <w:numPr>
          <w:ilvl w:val="0"/>
          <w:numId w:val="13"/>
        </w:numPr>
        <w:rPr>
          <w:lang w:val="fr-FR"/>
        </w:rPr>
      </w:pPr>
      <w:r w:rsidRPr="002A6FAB">
        <w:rPr>
          <w:lang w:val="fr-FR"/>
        </w:rPr>
        <w:t xml:space="preserve">C'est le seul acteur du film qui a été nomine pour un </w:t>
      </w:r>
      <w:proofErr w:type="spellStart"/>
      <w:r w:rsidRPr="002A6FAB">
        <w:rPr>
          <w:lang w:val="fr-FR"/>
        </w:rPr>
        <w:t>Cesar</w:t>
      </w:r>
      <w:proofErr w:type="spellEnd"/>
      <w:r w:rsidRPr="002A6FAB">
        <w:rPr>
          <w:lang w:val="fr-FR"/>
        </w:rPr>
        <w:t xml:space="preserve">. </w:t>
      </w:r>
    </w:p>
    <w:p w:rsidR="00887711" w:rsidRPr="002A6FAB" w:rsidRDefault="00887711" w:rsidP="00887711">
      <w:pPr>
        <w:pStyle w:val="NoSpacing"/>
        <w:numPr>
          <w:ilvl w:val="0"/>
          <w:numId w:val="13"/>
        </w:numPr>
        <w:rPr>
          <w:lang w:val="fr-FR"/>
        </w:rPr>
      </w:pPr>
      <w:r w:rsidRPr="002A6FAB">
        <w:rPr>
          <w:lang w:val="fr-FR"/>
        </w:rPr>
        <w:t xml:space="preserve">C'est le seul acteur qui avait déjà gagné un César. </w:t>
      </w:r>
    </w:p>
    <w:p w:rsidR="00887711" w:rsidRPr="002A6FAB" w:rsidRDefault="00887711" w:rsidP="00887711">
      <w:pPr>
        <w:pStyle w:val="NoSpacing"/>
        <w:numPr>
          <w:ilvl w:val="0"/>
          <w:numId w:val="13"/>
        </w:numPr>
        <w:rPr>
          <w:lang w:val="fr-FR"/>
        </w:rPr>
      </w:pPr>
      <w:r w:rsidRPr="002A6FAB">
        <w:rPr>
          <w:lang w:val="fr-FR"/>
        </w:rPr>
        <w:t xml:space="preserve">C'est le seul acteur principal qui n'a pas été nominé pour un César. </w:t>
      </w:r>
    </w:p>
    <w:p w:rsidR="00887711" w:rsidRPr="002A6FAB" w:rsidRDefault="00887711" w:rsidP="00887711">
      <w:pPr>
        <w:pStyle w:val="NoSpacing"/>
        <w:rPr>
          <w:lang w:val="fr-FR"/>
        </w:rPr>
      </w:pPr>
      <w:r>
        <w:rPr>
          <w:lang w:val="fr-FR"/>
        </w:rPr>
        <w:t xml:space="preserve">6. </w:t>
      </w:r>
      <w:r w:rsidRPr="002A6FAB">
        <w:rPr>
          <w:lang w:val="fr-FR"/>
        </w:rPr>
        <w:t xml:space="preserve">Laquelle des phrases suivantes </w:t>
      </w:r>
      <w:proofErr w:type="gramStart"/>
      <w:r w:rsidRPr="002A6FAB">
        <w:rPr>
          <w:lang w:val="fr-FR"/>
        </w:rPr>
        <w:t>décrit</w:t>
      </w:r>
      <w:proofErr w:type="gramEnd"/>
      <w:r w:rsidRPr="002A6FAB">
        <w:rPr>
          <w:lang w:val="fr-FR"/>
        </w:rPr>
        <w:t xml:space="preserve"> le film?</w:t>
      </w:r>
    </w:p>
    <w:p w:rsidR="00887711" w:rsidRPr="002A6FAB" w:rsidRDefault="00887711" w:rsidP="00887711">
      <w:pPr>
        <w:pStyle w:val="NoSpacing"/>
        <w:numPr>
          <w:ilvl w:val="0"/>
          <w:numId w:val="14"/>
        </w:numPr>
        <w:rPr>
          <w:lang w:val="fr-FR"/>
        </w:rPr>
      </w:pPr>
      <w:r w:rsidRPr="002A6FAB">
        <w:rPr>
          <w:lang w:val="fr-FR"/>
        </w:rPr>
        <w:t xml:space="preserve">Il est populaire dans les autres pays aussi. </w:t>
      </w:r>
    </w:p>
    <w:p w:rsidR="00887711" w:rsidRPr="002A6FAB" w:rsidRDefault="00887711" w:rsidP="00887711">
      <w:pPr>
        <w:pStyle w:val="NoSpacing"/>
        <w:numPr>
          <w:ilvl w:val="0"/>
          <w:numId w:val="14"/>
        </w:numPr>
        <w:rPr>
          <w:lang w:val="fr-FR"/>
        </w:rPr>
      </w:pPr>
      <w:r w:rsidRPr="002A6FAB">
        <w:rPr>
          <w:lang w:val="fr-FR"/>
        </w:rPr>
        <w:t xml:space="preserve">Il a été rejeté par les Américains. </w:t>
      </w:r>
    </w:p>
    <w:p w:rsidR="00887711" w:rsidRPr="002A6FAB" w:rsidRDefault="00887711" w:rsidP="00887711">
      <w:pPr>
        <w:pStyle w:val="NoSpacing"/>
        <w:numPr>
          <w:ilvl w:val="0"/>
          <w:numId w:val="14"/>
        </w:numPr>
        <w:rPr>
          <w:lang w:val="fr-FR"/>
        </w:rPr>
      </w:pPr>
      <w:r w:rsidRPr="002A6FAB">
        <w:rPr>
          <w:lang w:val="fr-FR"/>
        </w:rPr>
        <w:t xml:space="preserve">C'est le film français le plus </w:t>
      </w:r>
      <w:r>
        <w:rPr>
          <w:lang w:val="fr-FR"/>
        </w:rPr>
        <w:t xml:space="preserve">populaire du monde. </w:t>
      </w:r>
    </w:p>
    <w:p w:rsidR="00887711" w:rsidRPr="002A6FAB" w:rsidRDefault="00887711" w:rsidP="00887711">
      <w:pPr>
        <w:pStyle w:val="NoSpacing"/>
        <w:rPr>
          <w:lang w:val="fr-FR"/>
        </w:rPr>
      </w:pPr>
      <w:r>
        <w:rPr>
          <w:lang w:val="fr-FR"/>
        </w:rPr>
        <w:t xml:space="preserve">7. </w:t>
      </w:r>
      <w:r w:rsidRPr="002A6FAB">
        <w:rPr>
          <w:lang w:val="fr-FR"/>
        </w:rPr>
        <w:t>Selon le réalisateur, pourquoi est-ce que ce film est universel?</w:t>
      </w:r>
    </w:p>
    <w:p w:rsidR="00887711" w:rsidRPr="002A6FAB" w:rsidRDefault="00887711" w:rsidP="00887711">
      <w:pPr>
        <w:pStyle w:val="NoSpacing"/>
        <w:numPr>
          <w:ilvl w:val="0"/>
          <w:numId w:val="15"/>
        </w:numPr>
        <w:rPr>
          <w:lang w:val="fr-FR"/>
        </w:rPr>
      </w:pPr>
      <w:r w:rsidRPr="002A6FAB">
        <w:rPr>
          <w:lang w:val="fr-FR"/>
        </w:rPr>
        <w:t xml:space="preserve">Parce que l'eau est importante partout. </w:t>
      </w:r>
    </w:p>
    <w:p w:rsidR="00887711" w:rsidRPr="002A6FAB" w:rsidRDefault="00887711" w:rsidP="00887711">
      <w:pPr>
        <w:pStyle w:val="NoSpacing"/>
        <w:numPr>
          <w:ilvl w:val="0"/>
          <w:numId w:val="15"/>
        </w:numPr>
        <w:rPr>
          <w:lang w:val="fr-FR"/>
        </w:rPr>
      </w:pPr>
      <w:r w:rsidRPr="002A6FAB">
        <w:rPr>
          <w:lang w:val="fr-FR"/>
        </w:rPr>
        <w:t xml:space="preserve">Parce que les défauts de caractère s'intéressent à tout le monde. </w:t>
      </w:r>
    </w:p>
    <w:p w:rsidR="00887711" w:rsidRPr="002A6FAB" w:rsidRDefault="00887711" w:rsidP="00887711">
      <w:pPr>
        <w:pStyle w:val="NoSpacing"/>
        <w:numPr>
          <w:ilvl w:val="0"/>
          <w:numId w:val="15"/>
        </w:numPr>
        <w:rPr>
          <w:lang w:val="fr-FR"/>
        </w:rPr>
      </w:pPr>
      <w:r w:rsidRPr="002A6FAB">
        <w:rPr>
          <w:lang w:val="fr-FR"/>
        </w:rPr>
        <w:t>Parce que le thème de l'amour touche les perso</w:t>
      </w:r>
      <w:r>
        <w:rPr>
          <w:lang w:val="fr-FR"/>
        </w:rPr>
        <w:t xml:space="preserve">nnes dans toutes les cultures. </w:t>
      </w:r>
    </w:p>
    <w:p w:rsidR="00887711" w:rsidRPr="002A6FAB" w:rsidRDefault="00887711" w:rsidP="00887711">
      <w:pPr>
        <w:pStyle w:val="NoSpacing"/>
        <w:rPr>
          <w:lang w:val="fr-FR"/>
        </w:rPr>
      </w:pPr>
      <w:r>
        <w:rPr>
          <w:lang w:val="fr-FR"/>
        </w:rPr>
        <w:t xml:space="preserve">8. </w:t>
      </w:r>
      <w:r w:rsidRPr="002A6FAB">
        <w:rPr>
          <w:lang w:val="fr-FR"/>
        </w:rPr>
        <w:t>Qu'est-ce que les spectateurs français et les spectateurs étrangers avaient en commun.</w:t>
      </w:r>
    </w:p>
    <w:p w:rsidR="00887711" w:rsidRPr="002A6FAB" w:rsidRDefault="00887711" w:rsidP="00887711">
      <w:pPr>
        <w:pStyle w:val="NoSpacing"/>
        <w:numPr>
          <w:ilvl w:val="0"/>
          <w:numId w:val="16"/>
        </w:numPr>
        <w:rPr>
          <w:lang w:val="fr-FR"/>
        </w:rPr>
      </w:pPr>
      <w:r w:rsidRPr="002A6FAB">
        <w:rPr>
          <w:lang w:val="fr-FR"/>
        </w:rPr>
        <w:t xml:space="preserve">Ils avaient bien de voir le prochain film tout de suite après. </w:t>
      </w:r>
    </w:p>
    <w:p w:rsidR="00887711" w:rsidRPr="002A6FAB" w:rsidRDefault="00887711" w:rsidP="00887711">
      <w:pPr>
        <w:pStyle w:val="NoSpacing"/>
        <w:numPr>
          <w:ilvl w:val="0"/>
          <w:numId w:val="16"/>
        </w:numPr>
        <w:rPr>
          <w:lang w:val="fr-FR"/>
        </w:rPr>
      </w:pPr>
      <w:r w:rsidRPr="002A6FAB">
        <w:rPr>
          <w:lang w:val="fr-FR"/>
        </w:rPr>
        <w:t xml:space="preserve">Ils ont pleuré à la mort de Jean. </w:t>
      </w:r>
    </w:p>
    <w:p w:rsidR="00887711" w:rsidRDefault="00887711" w:rsidP="00887711">
      <w:pPr>
        <w:pStyle w:val="NoSpacing"/>
        <w:numPr>
          <w:ilvl w:val="0"/>
          <w:numId w:val="16"/>
        </w:numPr>
      </w:pPr>
      <w:proofErr w:type="spellStart"/>
      <w:proofErr w:type="gramStart"/>
      <w:r>
        <w:t>Ils</w:t>
      </w:r>
      <w:proofErr w:type="spellEnd"/>
      <w:proofErr w:type="gramEnd"/>
      <w:r>
        <w:t xml:space="preserve"> </w:t>
      </w:r>
      <w:proofErr w:type="spellStart"/>
      <w:r>
        <w:t>ont</w:t>
      </w:r>
      <w:proofErr w:type="spellEnd"/>
      <w:r>
        <w:t xml:space="preserve"> </w:t>
      </w:r>
      <w:proofErr w:type="spellStart"/>
      <w:r>
        <w:t>détesté</w:t>
      </w:r>
      <w:proofErr w:type="spellEnd"/>
      <w:r>
        <w:t xml:space="preserve"> César.</w:t>
      </w:r>
    </w:p>
    <w:p w:rsidR="00887711" w:rsidRPr="00457155" w:rsidRDefault="00887711" w:rsidP="007153A1">
      <w:pPr>
        <w:rPr>
          <w:rFonts w:cstheme="minorHAnsi"/>
        </w:rPr>
      </w:pPr>
    </w:p>
    <w:p w:rsidR="00457155" w:rsidRPr="00457155" w:rsidRDefault="00457155">
      <w:pPr>
        <w:pStyle w:val="NoSpacing"/>
        <w:rPr>
          <w:rFonts w:cstheme="minorHAnsi"/>
        </w:rPr>
      </w:pPr>
    </w:p>
    <w:sectPr w:rsidR="00457155" w:rsidRPr="00457155" w:rsidSect="007A78DA">
      <w:footerReference w:type="default" r:id="rId1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3A1" w:rsidRDefault="007153A1" w:rsidP="00457155">
      <w:r>
        <w:separator/>
      </w:r>
    </w:p>
  </w:endnote>
  <w:endnote w:type="continuationSeparator" w:id="0">
    <w:p w:rsidR="007153A1" w:rsidRDefault="007153A1" w:rsidP="004571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72789"/>
      <w:docPartObj>
        <w:docPartGallery w:val="Page Numbers (Bottom of Page)"/>
        <w:docPartUnique/>
      </w:docPartObj>
    </w:sdtPr>
    <w:sdtContent>
      <w:p w:rsidR="007153A1" w:rsidRDefault="007153A1">
        <w:pPr>
          <w:pStyle w:val="Footer"/>
          <w:jc w:val="center"/>
        </w:pPr>
        <w:fldSimple w:instr=" PAGE   \* MERGEFORMAT ">
          <w:r w:rsidR="00887711">
            <w:rPr>
              <w:noProof/>
            </w:rPr>
            <w:t>1</w:t>
          </w:r>
        </w:fldSimple>
      </w:p>
    </w:sdtContent>
  </w:sdt>
  <w:p w:rsidR="007153A1" w:rsidRDefault="007153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3A1" w:rsidRDefault="007153A1" w:rsidP="00457155">
      <w:r>
        <w:separator/>
      </w:r>
    </w:p>
  </w:footnote>
  <w:footnote w:type="continuationSeparator" w:id="0">
    <w:p w:rsidR="007153A1" w:rsidRDefault="007153A1" w:rsidP="004571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F7AA8"/>
    <w:multiLevelType w:val="hybridMultilevel"/>
    <w:tmpl w:val="A2CE2B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97683"/>
    <w:multiLevelType w:val="hybridMultilevel"/>
    <w:tmpl w:val="94F032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D7602"/>
    <w:multiLevelType w:val="hybridMultilevel"/>
    <w:tmpl w:val="13E6B7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C4651D"/>
    <w:multiLevelType w:val="hybridMultilevel"/>
    <w:tmpl w:val="C5F4D5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D45834"/>
    <w:multiLevelType w:val="hybridMultilevel"/>
    <w:tmpl w:val="F2D42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DE1E58"/>
    <w:multiLevelType w:val="hybridMultilevel"/>
    <w:tmpl w:val="AD9018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313E0B"/>
    <w:multiLevelType w:val="hybridMultilevel"/>
    <w:tmpl w:val="FF3898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682774"/>
    <w:multiLevelType w:val="hybridMultilevel"/>
    <w:tmpl w:val="9FC82C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933645"/>
    <w:multiLevelType w:val="hybridMultilevel"/>
    <w:tmpl w:val="54A25C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0321B4"/>
    <w:multiLevelType w:val="hybridMultilevel"/>
    <w:tmpl w:val="6BD2AF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4E581B"/>
    <w:multiLevelType w:val="hybridMultilevel"/>
    <w:tmpl w:val="8FB821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675D15"/>
    <w:multiLevelType w:val="hybridMultilevel"/>
    <w:tmpl w:val="947E26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DA0B85"/>
    <w:multiLevelType w:val="hybridMultilevel"/>
    <w:tmpl w:val="55668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677B07"/>
    <w:multiLevelType w:val="hybridMultilevel"/>
    <w:tmpl w:val="2572EE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1B775E"/>
    <w:multiLevelType w:val="hybridMultilevel"/>
    <w:tmpl w:val="25966C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4302D8"/>
    <w:multiLevelType w:val="hybridMultilevel"/>
    <w:tmpl w:val="6EB48F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3"/>
  </w:num>
  <w:num w:numId="4">
    <w:abstractNumId w:val="5"/>
  </w:num>
  <w:num w:numId="5">
    <w:abstractNumId w:val="8"/>
  </w:num>
  <w:num w:numId="6">
    <w:abstractNumId w:val="6"/>
  </w:num>
  <w:num w:numId="7">
    <w:abstractNumId w:val="10"/>
  </w:num>
  <w:num w:numId="8">
    <w:abstractNumId w:val="13"/>
  </w:num>
  <w:num w:numId="9">
    <w:abstractNumId w:val="11"/>
  </w:num>
  <w:num w:numId="10">
    <w:abstractNumId w:val="7"/>
  </w:num>
  <w:num w:numId="11">
    <w:abstractNumId w:val="0"/>
  </w:num>
  <w:num w:numId="12">
    <w:abstractNumId w:val="14"/>
  </w:num>
  <w:num w:numId="13">
    <w:abstractNumId w:val="9"/>
  </w:num>
  <w:num w:numId="14">
    <w:abstractNumId w:val="2"/>
  </w:num>
  <w:num w:numId="15">
    <w:abstractNumId w:val="1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A78DA"/>
    <w:rsid w:val="000E0DDC"/>
    <w:rsid w:val="0017370E"/>
    <w:rsid w:val="002A7F8D"/>
    <w:rsid w:val="00457155"/>
    <w:rsid w:val="007153A1"/>
    <w:rsid w:val="0075184D"/>
    <w:rsid w:val="007A4D82"/>
    <w:rsid w:val="007A78DA"/>
    <w:rsid w:val="00887711"/>
    <w:rsid w:val="009A19BE"/>
    <w:rsid w:val="00FA57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78DA"/>
    <w:pPr>
      <w:spacing w:after="0" w:line="240" w:lineRule="auto"/>
    </w:pPr>
  </w:style>
  <w:style w:type="paragraph" w:styleId="ListParagraph">
    <w:name w:val="List Paragraph"/>
    <w:basedOn w:val="Normal"/>
    <w:uiPriority w:val="34"/>
    <w:qFormat/>
    <w:rsid w:val="0017370E"/>
    <w:pPr>
      <w:ind w:left="720"/>
      <w:contextualSpacing/>
    </w:pPr>
  </w:style>
  <w:style w:type="paragraph" w:styleId="Header">
    <w:name w:val="header"/>
    <w:basedOn w:val="Normal"/>
    <w:link w:val="HeaderChar"/>
    <w:uiPriority w:val="99"/>
    <w:semiHidden/>
    <w:unhideWhenUsed/>
    <w:rsid w:val="00457155"/>
    <w:pPr>
      <w:tabs>
        <w:tab w:val="center" w:pos="4680"/>
        <w:tab w:val="right" w:pos="9360"/>
      </w:tabs>
    </w:pPr>
  </w:style>
  <w:style w:type="character" w:customStyle="1" w:styleId="HeaderChar">
    <w:name w:val="Header Char"/>
    <w:basedOn w:val="DefaultParagraphFont"/>
    <w:link w:val="Header"/>
    <w:uiPriority w:val="99"/>
    <w:semiHidden/>
    <w:rsid w:val="004571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7155"/>
    <w:pPr>
      <w:tabs>
        <w:tab w:val="center" w:pos="4680"/>
        <w:tab w:val="right" w:pos="9360"/>
      </w:tabs>
    </w:pPr>
  </w:style>
  <w:style w:type="character" w:customStyle="1" w:styleId="FooterChar">
    <w:name w:val="Footer Char"/>
    <w:basedOn w:val="DefaultParagraphFont"/>
    <w:link w:val="Footer"/>
    <w:uiPriority w:val="99"/>
    <w:rsid w:val="00457155"/>
    <w:rPr>
      <w:rFonts w:ascii="Times New Roman" w:eastAsia="Times New Roman" w:hAnsi="Times New Roman" w:cs="Times New Roman"/>
      <w:sz w:val="24"/>
      <w:szCs w:val="24"/>
    </w:rPr>
  </w:style>
  <w:style w:type="table" w:styleId="TableGrid">
    <w:name w:val="Table Grid"/>
    <w:basedOn w:val="TableNormal"/>
    <w:uiPriority w:val="59"/>
    <w:rsid w:val="00457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71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locine.fr/membre-Z20091113080548813355274/critiques/" TargetMode="External"/><Relationship Id="rId13" Type="http://schemas.openxmlformats.org/officeDocument/2006/relationships/hyperlink" Target="http://www.allocine.fr/membre-Z20160123194159520928389/critiqu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locine.fr/membre-Z20091113080548813355274/abonnes/" TargetMode="External"/><Relationship Id="rId12" Type="http://schemas.openxmlformats.org/officeDocument/2006/relationships/hyperlink" Target="http://www.allocine.fr/membre-Z20160123194159520928389/abonn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wcRggkU6K8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ocine.fr/film/fichefilm-30286/critiques/spectateurs/recentes/" TargetMode="External"/><Relationship Id="rId5" Type="http://schemas.openxmlformats.org/officeDocument/2006/relationships/footnotes" Target="footnotes.xml"/><Relationship Id="rId15" Type="http://schemas.openxmlformats.org/officeDocument/2006/relationships/hyperlink" Target="https://www.youtube.com/watch?v=gLJfzpwTsDk" TargetMode="External"/><Relationship Id="rId10" Type="http://schemas.openxmlformats.org/officeDocument/2006/relationships/hyperlink" Target="http://www.allocine.fr/film/fichefilm-30286/critiques/spectateurs/recent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llocine.fr/film/fichefilm-30286/critiques/spectateurs/recentes/" TargetMode="External"/><Relationship Id="rId14" Type="http://schemas.openxmlformats.org/officeDocument/2006/relationships/hyperlink" Target="http://www.allocine.fr/film/fichefilm-30286/critiques/spectateurs/recen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Hilliard City Schools</Company>
  <LinksUpToDate>false</LinksUpToDate>
  <CharactersWithSpaces>11572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2016-04-04T19:24:00Z</cp:lastPrinted>
  <dcterms:created xsi:type="dcterms:W3CDTF">2016-04-08T18:27:00Z</dcterms:created>
  <dcterms:modified xsi:type="dcterms:W3CDTF">2016-04-25T13:19:00Z</dcterms:modified>
</cp:coreProperties>
</file>