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32" w:rsidRPr="0048561C" w:rsidRDefault="0048561C" w:rsidP="0048561C">
      <w:pPr>
        <w:pStyle w:val="NoSpacing"/>
      </w:pPr>
      <w:proofErr w:type="spellStart"/>
      <w:r w:rsidRPr="0048561C">
        <w:t>Français</w:t>
      </w:r>
      <w:proofErr w:type="spellEnd"/>
      <w:r w:rsidRPr="0048561C">
        <w:t xml:space="preserve"> 3</w:t>
      </w:r>
      <w:r w:rsidRPr="0048561C">
        <w:tab/>
      </w:r>
      <w:r w:rsidRPr="0048561C">
        <w:tab/>
      </w:r>
      <w:r w:rsidRPr="0048561C">
        <w:tab/>
      </w:r>
      <w:r w:rsidRPr="0048561C">
        <w:tab/>
      </w:r>
      <w:r w:rsidRPr="0048561C">
        <w:tab/>
      </w:r>
      <w:r w:rsidRPr="0048561C">
        <w:tab/>
      </w:r>
      <w:r w:rsidRPr="0048561C">
        <w:tab/>
        <w:t>Nom ________________________________________</w:t>
      </w:r>
    </w:p>
    <w:p w:rsidR="0048561C" w:rsidRPr="0048561C" w:rsidRDefault="0048561C" w:rsidP="0048561C">
      <w:pPr>
        <w:pStyle w:val="NoSpacing"/>
      </w:pPr>
      <w:r w:rsidRPr="0048561C">
        <w:tab/>
      </w:r>
      <w:r w:rsidRPr="0048561C">
        <w:tab/>
      </w:r>
      <w:r w:rsidRPr="0048561C">
        <w:tab/>
      </w:r>
      <w:r w:rsidRPr="0048561C">
        <w:tab/>
      </w:r>
      <w:r w:rsidRPr="0048561C">
        <w:tab/>
      </w:r>
      <w:r w:rsidRPr="0048561C">
        <w:tab/>
      </w:r>
      <w:r w:rsidRPr="0048561C">
        <w:tab/>
      </w:r>
      <w:r w:rsidRPr="0048561C">
        <w:tab/>
      </w:r>
      <w:proofErr w:type="spellStart"/>
      <w:r w:rsidRPr="0048561C">
        <w:t>Partenaire</w:t>
      </w:r>
      <w:proofErr w:type="spellEnd"/>
      <w:r w:rsidRPr="0048561C">
        <w:t xml:space="preserve"> ___________________________________</w:t>
      </w:r>
    </w:p>
    <w:p w:rsidR="0048561C" w:rsidRDefault="0048561C" w:rsidP="0048561C">
      <w:pPr>
        <w:pStyle w:val="NoSpacing"/>
      </w:pPr>
      <w:r>
        <w:t>Directions:</w:t>
      </w:r>
    </w:p>
    <w:p w:rsidR="0048561C" w:rsidRDefault="0048561C" w:rsidP="0048561C">
      <w:pPr>
        <w:pStyle w:val="NoSpacing"/>
      </w:pPr>
      <w:r>
        <w:t>1. Read your article and jot down notes (in French) for each category below.  You do not need to write in complete sentences, but you should include as many details as you can.  You should only write down things that you understand—no dictionaries are allowed.</w:t>
      </w:r>
    </w:p>
    <w:p w:rsidR="0048561C" w:rsidRDefault="0048561C" w:rsidP="0048561C">
      <w:pPr>
        <w:pStyle w:val="NoSpacing"/>
      </w:pPr>
      <w:r>
        <w:t>2. Next, you will discuss the details you wrote down with a partner who read a different article.  You must speak only French during your discussion.</w:t>
      </w:r>
    </w:p>
    <w:p w:rsidR="00A52D26" w:rsidRDefault="00A52D26" w:rsidP="0048561C">
      <w:pPr>
        <w:pStyle w:val="NoSpacing"/>
      </w:pPr>
    </w:p>
    <w:tbl>
      <w:tblPr>
        <w:tblStyle w:val="TableGrid"/>
        <w:tblpPr w:leftFromText="180" w:rightFromText="180" w:vertAnchor="page" w:horzAnchor="margin" w:tblpY="3302"/>
        <w:tblW w:w="11261" w:type="dxa"/>
        <w:tblLook w:val="04A0"/>
      </w:tblPr>
      <w:tblGrid>
        <w:gridCol w:w="2361"/>
        <w:gridCol w:w="8900"/>
      </w:tblGrid>
      <w:tr w:rsidR="00A52D26" w:rsidRPr="0048561C" w:rsidTr="00A52D26">
        <w:trPr>
          <w:trHeight w:val="1262"/>
        </w:trPr>
        <w:tc>
          <w:tcPr>
            <w:tcW w:w="2361" w:type="dxa"/>
          </w:tcPr>
          <w:p w:rsidR="00A52D26" w:rsidRPr="00A52D26" w:rsidRDefault="00A52D26" w:rsidP="00A52D26">
            <w:pPr>
              <w:pStyle w:val="NoSpacing"/>
              <w:rPr>
                <w:b/>
              </w:rPr>
            </w:pPr>
            <w:r w:rsidRPr="00A52D26">
              <w:rPr>
                <w:b/>
              </w:rPr>
              <w:t>Naissance</w:t>
            </w:r>
          </w:p>
          <w:p w:rsidR="00A52D26" w:rsidRDefault="00A52D26" w:rsidP="00A52D26">
            <w:pPr>
              <w:pStyle w:val="NoSpacing"/>
              <w:numPr>
                <w:ilvl w:val="0"/>
                <w:numId w:val="1"/>
              </w:numPr>
            </w:pPr>
            <w:proofErr w:type="spellStart"/>
            <w:r>
              <w:t>Où</w:t>
            </w:r>
            <w:proofErr w:type="spellEnd"/>
          </w:p>
          <w:p w:rsidR="00A52D26" w:rsidRPr="0048561C" w:rsidRDefault="00A52D26" w:rsidP="00A52D26">
            <w:pPr>
              <w:pStyle w:val="NoSpacing"/>
              <w:numPr>
                <w:ilvl w:val="0"/>
                <w:numId w:val="1"/>
              </w:numPr>
            </w:pPr>
            <w:proofErr w:type="spellStart"/>
            <w:r>
              <w:t>Quand</w:t>
            </w:r>
            <w:proofErr w:type="spellEnd"/>
            <w:r>
              <w:t>?</w:t>
            </w:r>
          </w:p>
        </w:tc>
        <w:tc>
          <w:tcPr>
            <w:tcW w:w="8900" w:type="dxa"/>
          </w:tcPr>
          <w:p w:rsidR="00A52D26" w:rsidRPr="0048561C" w:rsidRDefault="00A52D26" w:rsidP="00A52D26">
            <w:pPr>
              <w:pStyle w:val="NoSpacing"/>
            </w:pPr>
          </w:p>
        </w:tc>
      </w:tr>
      <w:tr w:rsidR="00A52D26" w:rsidRPr="0048561C" w:rsidTr="00A52D26">
        <w:trPr>
          <w:trHeight w:val="2536"/>
        </w:trPr>
        <w:tc>
          <w:tcPr>
            <w:tcW w:w="2361" w:type="dxa"/>
          </w:tcPr>
          <w:p w:rsidR="00A52D26" w:rsidRPr="0048561C" w:rsidRDefault="00A52D26" w:rsidP="00A52D26">
            <w:pPr>
              <w:pStyle w:val="NoSpacing"/>
              <w:rPr>
                <w:lang w:val="fr-FR"/>
              </w:rPr>
            </w:pPr>
            <w:r w:rsidRPr="00A52D26">
              <w:rPr>
                <w:b/>
                <w:lang w:val="fr-FR"/>
              </w:rPr>
              <w:t>Famille</w:t>
            </w:r>
          </w:p>
          <w:p w:rsidR="00A52D26" w:rsidRDefault="00A52D26" w:rsidP="00A52D26">
            <w:pPr>
              <w:pStyle w:val="NoSpacing"/>
              <w:numPr>
                <w:ilvl w:val="0"/>
                <w:numId w:val="2"/>
              </w:numPr>
            </w:pPr>
            <w:r>
              <w:t>Parents</w:t>
            </w:r>
          </w:p>
          <w:p w:rsidR="00A52D26" w:rsidRDefault="00A52D26" w:rsidP="00A52D26">
            <w:pPr>
              <w:pStyle w:val="NoSpacing"/>
              <w:numPr>
                <w:ilvl w:val="0"/>
                <w:numId w:val="2"/>
              </w:numPr>
            </w:pPr>
            <w:proofErr w:type="spellStart"/>
            <w:r>
              <w:t>Soeurs</w:t>
            </w:r>
            <w:proofErr w:type="spellEnd"/>
            <w:r>
              <w:t>/Frères</w:t>
            </w:r>
          </w:p>
          <w:p w:rsidR="00A52D26" w:rsidRDefault="00A52D26" w:rsidP="00A52D26">
            <w:pPr>
              <w:pStyle w:val="NoSpacing"/>
              <w:numPr>
                <w:ilvl w:val="0"/>
                <w:numId w:val="2"/>
              </w:numPr>
            </w:pPr>
            <w:r>
              <w:t>Femme(s)</w:t>
            </w:r>
          </w:p>
          <w:p w:rsidR="00A52D26" w:rsidRDefault="00A52D26" w:rsidP="00A52D26">
            <w:pPr>
              <w:pStyle w:val="NoSpacing"/>
              <w:numPr>
                <w:ilvl w:val="0"/>
                <w:numId w:val="2"/>
              </w:numPr>
            </w:pPr>
            <w:proofErr w:type="spellStart"/>
            <w:r>
              <w:t>Enfants</w:t>
            </w:r>
            <w:proofErr w:type="spellEnd"/>
          </w:p>
          <w:p w:rsidR="00A52D26" w:rsidRPr="0048561C" w:rsidRDefault="00A52D26" w:rsidP="00A52D26">
            <w:pPr>
              <w:pStyle w:val="NoSpacing"/>
              <w:numPr>
                <w:ilvl w:val="0"/>
                <w:numId w:val="2"/>
              </w:numPr>
            </w:pPr>
            <w:proofErr w:type="spellStart"/>
            <w:r>
              <w:t>Classe</w:t>
            </w:r>
            <w:proofErr w:type="spellEnd"/>
            <w:r>
              <w:t xml:space="preserve"> </w:t>
            </w:r>
            <w:proofErr w:type="spellStart"/>
            <w:r>
              <w:t>sociale</w:t>
            </w:r>
            <w:proofErr w:type="spellEnd"/>
            <w:r>
              <w:t xml:space="preserve"> </w:t>
            </w:r>
          </w:p>
        </w:tc>
        <w:tc>
          <w:tcPr>
            <w:tcW w:w="8900" w:type="dxa"/>
          </w:tcPr>
          <w:p w:rsidR="00A52D26" w:rsidRPr="0048561C" w:rsidRDefault="00A52D26" w:rsidP="00A52D26">
            <w:pPr>
              <w:pStyle w:val="NoSpacing"/>
            </w:pPr>
          </w:p>
        </w:tc>
      </w:tr>
      <w:tr w:rsidR="00A52D26" w:rsidRPr="0048561C" w:rsidTr="00A52D26">
        <w:trPr>
          <w:trHeight w:val="1249"/>
        </w:trPr>
        <w:tc>
          <w:tcPr>
            <w:tcW w:w="2361" w:type="dxa"/>
          </w:tcPr>
          <w:p w:rsidR="00A52D26" w:rsidRPr="00A52D26" w:rsidRDefault="00A52D26" w:rsidP="00A52D26">
            <w:pPr>
              <w:pStyle w:val="NoSpacing"/>
              <w:rPr>
                <w:b/>
              </w:rPr>
            </w:pPr>
            <w:r w:rsidRPr="00A52D26">
              <w:rPr>
                <w:b/>
              </w:rPr>
              <w:t>Formation</w:t>
            </w:r>
          </w:p>
          <w:p w:rsidR="00A52D26" w:rsidRDefault="00A52D26" w:rsidP="00A52D26">
            <w:pPr>
              <w:pStyle w:val="NoSpacing"/>
              <w:numPr>
                <w:ilvl w:val="0"/>
                <w:numId w:val="3"/>
              </w:numPr>
              <w:rPr>
                <w:lang w:val="fr-FR"/>
              </w:rPr>
            </w:pPr>
            <w:r>
              <w:rPr>
                <w:lang w:val="fr-FR"/>
              </w:rPr>
              <w:t>Où</w:t>
            </w:r>
            <w:r w:rsidRPr="0048561C">
              <w:rPr>
                <w:lang w:val="fr-FR"/>
              </w:rPr>
              <w:t xml:space="preserve"> a-t-il étudié? </w:t>
            </w:r>
          </w:p>
          <w:p w:rsidR="00A52D26" w:rsidRPr="0048561C" w:rsidRDefault="00A52D26" w:rsidP="00A52D26">
            <w:pPr>
              <w:pStyle w:val="NoSpacing"/>
              <w:numPr>
                <w:ilvl w:val="0"/>
                <w:numId w:val="3"/>
              </w:numPr>
              <w:rPr>
                <w:lang w:val="fr-FR"/>
              </w:rPr>
            </w:pPr>
            <w:r>
              <w:rPr>
                <w:lang w:val="fr-FR"/>
              </w:rPr>
              <w:t>Quand ?</w:t>
            </w:r>
          </w:p>
        </w:tc>
        <w:tc>
          <w:tcPr>
            <w:tcW w:w="8900" w:type="dxa"/>
          </w:tcPr>
          <w:p w:rsidR="00A52D26" w:rsidRPr="0048561C" w:rsidRDefault="00A52D26" w:rsidP="00A52D26">
            <w:pPr>
              <w:pStyle w:val="NoSpacing"/>
              <w:rPr>
                <w:lang w:val="fr-FR"/>
              </w:rPr>
            </w:pPr>
          </w:p>
        </w:tc>
      </w:tr>
      <w:tr w:rsidR="00A52D26" w:rsidRPr="0048561C" w:rsidTr="00A52D26">
        <w:trPr>
          <w:trHeight w:val="1682"/>
        </w:trPr>
        <w:tc>
          <w:tcPr>
            <w:tcW w:w="2361" w:type="dxa"/>
          </w:tcPr>
          <w:p w:rsidR="00A52D26" w:rsidRPr="00A52D26" w:rsidRDefault="00A52D26" w:rsidP="00A52D26">
            <w:pPr>
              <w:pStyle w:val="NoSpacing"/>
              <w:rPr>
                <w:b/>
                <w:lang w:val="fr-FR"/>
              </w:rPr>
            </w:pPr>
            <w:r w:rsidRPr="00A52D26">
              <w:rPr>
                <w:b/>
                <w:lang w:val="fr-FR"/>
              </w:rPr>
              <w:t>Œuvres</w:t>
            </w:r>
          </w:p>
          <w:p w:rsidR="00A52D26" w:rsidRDefault="00A52D26" w:rsidP="00A52D26">
            <w:pPr>
              <w:pStyle w:val="NoSpacing"/>
              <w:numPr>
                <w:ilvl w:val="0"/>
                <w:numId w:val="4"/>
              </w:numPr>
              <w:rPr>
                <w:lang w:val="fr-FR"/>
              </w:rPr>
            </w:pPr>
            <w:r>
              <w:rPr>
                <w:lang w:val="fr-FR"/>
              </w:rPr>
              <w:t>Titres</w:t>
            </w:r>
          </w:p>
          <w:p w:rsidR="00A52D26" w:rsidRDefault="00A52D26" w:rsidP="00A52D26">
            <w:pPr>
              <w:pStyle w:val="NoSpacing"/>
              <w:numPr>
                <w:ilvl w:val="0"/>
                <w:numId w:val="4"/>
              </w:numPr>
              <w:rPr>
                <w:lang w:val="fr-FR"/>
              </w:rPr>
            </w:pPr>
            <w:r>
              <w:rPr>
                <w:lang w:val="fr-FR"/>
              </w:rPr>
              <w:t>Style/Techniques</w:t>
            </w:r>
          </w:p>
          <w:p w:rsidR="00A52D26" w:rsidRPr="0048561C" w:rsidRDefault="00A52D26" w:rsidP="00A52D26">
            <w:pPr>
              <w:pStyle w:val="NoSpacing"/>
              <w:numPr>
                <w:ilvl w:val="0"/>
                <w:numId w:val="4"/>
              </w:numPr>
              <w:rPr>
                <w:lang w:val="fr-FR"/>
              </w:rPr>
            </w:pPr>
            <w:r>
              <w:rPr>
                <w:lang w:val="fr-FR"/>
              </w:rPr>
              <w:t>Sujets</w:t>
            </w:r>
          </w:p>
        </w:tc>
        <w:tc>
          <w:tcPr>
            <w:tcW w:w="8900" w:type="dxa"/>
          </w:tcPr>
          <w:p w:rsidR="00A52D26" w:rsidRPr="0048561C" w:rsidRDefault="00A52D26" w:rsidP="00A52D26">
            <w:pPr>
              <w:pStyle w:val="NoSpacing"/>
              <w:rPr>
                <w:lang w:val="fr-FR"/>
              </w:rPr>
            </w:pPr>
          </w:p>
        </w:tc>
      </w:tr>
      <w:tr w:rsidR="00A52D26" w:rsidRPr="0048561C" w:rsidTr="00A52D26">
        <w:trPr>
          <w:trHeight w:val="1669"/>
        </w:trPr>
        <w:tc>
          <w:tcPr>
            <w:tcW w:w="2361" w:type="dxa"/>
          </w:tcPr>
          <w:p w:rsidR="00A52D26" w:rsidRPr="00A52D26" w:rsidRDefault="00A52D26" w:rsidP="00A52D26">
            <w:pPr>
              <w:pStyle w:val="NoSpacing"/>
              <w:rPr>
                <w:b/>
                <w:lang w:val="fr-FR"/>
              </w:rPr>
            </w:pPr>
            <w:r w:rsidRPr="00A52D26">
              <w:rPr>
                <w:b/>
                <w:lang w:val="fr-FR"/>
              </w:rPr>
              <w:t>Carrière</w:t>
            </w:r>
          </w:p>
          <w:p w:rsidR="00A52D26" w:rsidRDefault="00A52D26" w:rsidP="00A52D26">
            <w:pPr>
              <w:pStyle w:val="NoSpacing"/>
              <w:numPr>
                <w:ilvl w:val="0"/>
                <w:numId w:val="5"/>
              </w:numPr>
              <w:rPr>
                <w:lang w:val="fr-FR"/>
              </w:rPr>
            </w:pPr>
            <w:r>
              <w:rPr>
                <w:lang w:val="fr-FR"/>
              </w:rPr>
              <w:t>Influences</w:t>
            </w:r>
          </w:p>
          <w:p w:rsidR="00A52D26" w:rsidRDefault="00A52D26" w:rsidP="00A52D26">
            <w:pPr>
              <w:pStyle w:val="NoSpacing"/>
              <w:numPr>
                <w:ilvl w:val="0"/>
                <w:numId w:val="5"/>
              </w:numPr>
              <w:rPr>
                <w:lang w:val="fr-FR"/>
              </w:rPr>
            </w:pPr>
            <w:r>
              <w:rPr>
                <w:lang w:val="fr-FR"/>
              </w:rPr>
              <w:t>Succès</w:t>
            </w:r>
            <w:r>
              <w:rPr>
                <w:lang w:val="fr-FR"/>
              </w:rPr>
              <w:t> </w:t>
            </w:r>
          </w:p>
          <w:p w:rsidR="00A52D26" w:rsidRPr="0048561C" w:rsidRDefault="00A52D26" w:rsidP="00A52D26">
            <w:pPr>
              <w:pStyle w:val="NoSpacing"/>
              <w:numPr>
                <w:ilvl w:val="0"/>
                <w:numId w:val="5"/>
              </w:numPr>
              <w:rPr>
                <w:lang w:val="fr-FR"/>
              </w:rPr>
            </w:pPr>
            <w:r>
              <w:rPr>
                <w:lang w:val="fr-FR"/>
              </w:rPr>
              <w:t>Expositions</w:t>
            </w:r>
          </w:p>
        </w:tc>
        <w:tc>
          <w:tcPr>
            <w:tcW w:w="8900" w:type="dxa"/>
          </w:tcPr>
          <w:p w:rsidR="00A52D26" w:rsidRPr="0048561C" w:rsidRDefault="00A52D26" w:rsidP="00A52D26">
            <w:pPr>
              <w:pStyle w:val="NoSpacing"/>
              <w:rPr>
                <w:lang w:val="fr-FR"/>
              </w:rPr>
            </w:pPr>
          </w:p>
        </w:tc>
      </w:tr>
      <w:tr w:rsidR="00A52D26" w:rsidRPr="0048561C" w:rsidTr="00A52D26">
        <w:trPr>
          <w:trHeight w:val="1262"/>
        </w:trPr>
        <w:tc>
          <w:tcPr>
            <w:tcW w:w="2361" w:type="dxa"/>
          </w:tcPr>
          <w:p w:rsidR="00A52D26" w:rsidRPr="00A52D26" w:rsidRDefault="00A52D26" w:rsidP="00A52D26">
            <w:pPr>
              <w:pStyle w:val="NoSpacing"/>
              <w:rPr>
                <w:b/>
              </w:rPr>
            </w:pPr>
            <w:r w:rsidRPr="00A52D26">
              <w:rPr>
                <w:b/>
              </w:rPr>
              <w:t>Mort</w:t>
            </w:r>
          </w:p>
          <w:p w:rsidR="00A52D26" w:rsidRDefault="00A52D26" w:rsidP="00A52D26">
            <w:pPr>
              <w:pStyle w:val="NoSpacing"/>
              <w:numPr>
                <w:ilvl w:val="0"/>
                <w:numId w:val="1"/>
              </w:numPr>
            </w:pPr>
            <w:proofErr w:type="spellStart"/>
            <w:r>
              <w:t>Où</w:t>
            </w:r>
            <w:proofErr w:type="spellEnd"/>
          </w:p>
          <w:p w:rsidR="00A52D26" w:rsidRDefault="00A52D26" w:rsidP="00A52D26">
            <w:pPr>
              <w:pStyle w:val="NoSpacing"/>
              <w:numPr>
                <w:ilvl w:val="0"/>
                <w:numId w:val="1"/>
              </w:numPr>
              <w:rPr>
                <w:lang w:val="fr-FR"/>
              </w:rPr>
            </w:pPr>
            <w:proofErr w:type="spellStart"/>
            <w:r>
              <w:t>Quand</w:t>
            </w:r>
            <w:proofErr w:type="spellEnd"/>
            <w:r>
              <w:t>?</w:t>
            </w:r>
          </w:p>
        </w:tc>
        <w:tc>
          <w:tcPr>
            <w:tcW w:w="8900" w:type="dxa"/>
          </w:tcPr>
          <w:p w:rsidR="00A52D26" w:rsidRPr="0048561C" w:rsidRDefault="00A52D26" w:rsidP="00A52D26">
            <w:pPr>
              <w:pStyle w:val="NoSpacing"/>
              <w:rPr>
                <w:lang w:val="fr-FR"/>
              </w:rPr>
            </w:pPr>
          </w:p>
        </w:tc>
      </w:tr>
      <w:tr w:rsidR="00A52D26" w:rsidRPr="0048561C" w:rsidTr="00A52D26">
        <w:trPr>
          <w:trHeight w:val="1222"/>
        </w:trPr>
        <w:tc>
          <w:tcPr>
            <w:tcW w:w="2361" w:type="dxa"/>
          </w:tcPr>
          <w:p w:rsidR="00A52D26" w:rsidRPr="00A52D26" w:rsidRDefault="00A52D26" w:rsidP="00A52D26">
            <w:pPr>
              <w:pStyle w:val="NoSpacing"/>
              <w:rPr>
                <w:b/>
                <w:lang w:val="fr-FR"/>
              </w:rPr>
            </w:pPr>
            <w:r w:rsidRPr="00A52D26">
              <w:rPr>
                <w:b/>
                <w:lang w:val="fr-FR"/>
              </w:rPr>
              <w:t>Faits divers</w:t>
            </w:r>
          </w:p>
        </w:tc>
        <w:tc>
          <w:tcPr>
            <w:tcW w:w="8900" w:type="dxa"/>
          </w:tcPr>
          <w:p w:rsidR="00A52D26" w:rsidRDefault="00A52D26" w:rsidP="00A52D26">
            <w:pPr>
              <w:pStyle w:val="NoSpacing"/>
              <w:rPr>
                <w:lang w:val="fr-FR"/>
              </w:rPr>
            </w:pPr>
          </w:p>
          <w:p w:rsidR="00A52D26" w:rsidRDefault="00A52D26" w:rsidP="00A52D26">
            <w:pPr>
              <w:pStyle w:val="NoSpacing"/>
              <w:rPr>
                <w:lang w:val="fr-FR"/>
              </w:rPr>
            </w:pPr>
          </w:p>
          <w:p w:rsidR="00A52D26" w:rsidRPr="0048561C" w:rsidRDefault="00A52D26" w:rsidP="00A52D26">
            <w:pPr>
              <w:pStyle w:val="NoSpacing"/>
              <w:rPr>
                <w:lang w:val="fr-FR"/>
              </w:rPr>
            </w:pPr>
          </w:p>
        </w:tc>
      </w:tr>
    </w:tbl>
    <w:p w:rsidR="0048561C" w:rsidRPr="0048561C" w:rsidRDefault="0048561C" w:rsidP="00A52D26">
      <w:pPr>
        <w:pStyle w:val="NoSpacing"/>
        <w:rPr>
          <w:lang w:val="fr-FR"/>
        </w:rPr>
      </w:pPr>
    </w:p>
    <w:sectPr w:rsidR="0048561C" w:rsidRPr="0048561C" w:rsidSect="004856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00A6"/>
    <w:multiLevelType w:val="hybridMultilevel"/>
    <w:tmpl w:val="FF60B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2971C0"/>
    <w:multiLevelType w:val="hybridMultilevel"/>
    <w:tmpl w:val="54DCD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463CE3"/>
    <w:multiLevelType w:val="hybridMultilevel"/>
    <w:tmpl w:val="3422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64203"/>
    <w:multiLevelType w:val="hybridMultilevel"/>
    <w:tmpl w:val="78189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7013A3"/>
    <w:multiLevelType w:val="hybridMultilevel"/>
    <w:tmpl w:val="1E0E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20"/>
  <w:drawingGridHorizontalSpacing w:val="110"/>
  <w:displayHorizontalDrawingGridEvery w:val="2"/>
  <w:characterSpacingControl w:val="doNotCompress"/>
  <w:compat/>
  <w:rsids>
    <w:rsidRoot w:val="0048561C"/>
    <w:rsid w:val="00204711"/>
    <w:rsid w:val="0048561C"/>
    <w:rsid w:val="008A3F32"/>
    <w:rsid w:val="00A52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856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2014-11-10T12:26:00Z</dcterms:created>
  <dcterms:modified xsi:type="dcterms:W3CDTF">2014-11-10T13:36:00Z</dcterms:modified>
</cp:coreProperties>
</file>